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26D1" w14:textId="7470F772" w:rsidR="00A01840" w:rsidRPr="00B03B59" w:rsidRDefault="00DB1902" w:rsidP="009B7E71">
      <w:pPr>
        <w:jc w:val="right"/>
        <w:rPr>
          <w:color w:val="000000"/>
          <w:szCs w:val="24"/>
          <w:lang w:val="lv-LV" w:eastAsia="lv-LV"/>
        </w:rPr>
      </w:pPr>
      <w:r>
        <w:rPr>
          <w:color w:val="000000"/>
          <w:szCs w:val="24"/>
          <w:lang w:val="lv-LV" w:eastAsia="lv-LV"/>
        </w:rPr>
        <w:t>1.p</w:t>
      </w:r>
      <w:r w:rsidR="00A01840" w:rsidRPr="00B03B59">
        <w:rPr>
          <w:color w:val="000000"/>
          <w:szCs w:val="24"/>
          <w:lang w:val="lv-LV" w:eastAsia="lv-LV"/>
        </w:rPr>
        <w:t>ielikums</w:t>
      </w:r>
      <w:r w:rsidR="00B03B59" w:rsidRPr="00B03B59">
        <w:rPr>
          <w:color w:val="000000"/>
          <w:szCs w:val="24"/>
          <w:lang w:val="lv-LV" w:eastAsia="lv-LV"/>
        </w:rPr>
        <w:t xml:space="preserve"> </w:t>
      </w:r>
    </w:p>
    <w:p w14:paraId="4A124CFF" w14:textId="77777777" w:rsidR="00A01840" w:rsidRPr="00B03B59" w:rsidRDefault="00C91560" w:rsidP="009B7E71">
      <w:pPr>
        <w:jc w:val="right"/>
        <w:rPr>
          <w:color w:val="000000"/>
          <w:szCs w:val="24"/>
          <w:lang w:val="lv-LV" w:eastAsia="lv-LV"/>
        </w:rPr>
      </w:pPr>
      <w:r w:rsidRPr="00B03B59">
        <w:rPr>
          <w:szCs w:val="24"/>
          <w:lang w:val="lv-LV"/>
        </w:rPr>
        <w:t xml:space="preserve"> </w:t>
      </w:r>
      <w:r w:rsidR="00A01840" w:rsidRPr="00B03B59">
        <w:rPr>
          <w:color w:val="000000"/>
          <w:szCs w:val="24"/>
          <w:lang w:val="lv-LV" w:eastAsia="lv-LV"/>
        </w:rPr>
        <w:t>Valsts zemes dienesta</w:t>
      </w:r>
    </w:p>
    <w:p w14:paraId="19244020" w14:textId="2CD1CB4C" w:rsidR="003F3D40" w:rsidRDefault="00DB1902" w:rsidP="009B7E71">
      <w:pPr>
        <w:jc w:val="right"/>
        <w:rPr>
          <w:color w:val="000000"/>
          <w:szCs w:val="24"/>
          <w:lang w:val="lv-LV" w:eastAsia="lv-LV"/>
        </w:rPr>
      </w:pPr>
      <w:r>
        <w:t>16.02.2024</w:t>
      </w:r>
      <w:r>
        <w:rPr>
          <w:color w:val="000000"/>
          <w:szCs w:val="24"/>
          <w:lang w:val="lv-LV" w:eastAsia="lv-LV"/>
        </w:rPr>
        <w:t>.</w:t>
      </w:r>
    </w:p>
    <w:p w14:paraId="064E5439" w14:textId="1EBCCEFD" w:rsidR="00B432D3" w:rsidRPr="00B03B59" w:rsidRDefault="0078370C" w:rsidP="009B7E71">
      <w:pPr>
        <w:jc w:val="right"/>
        <w:rPr>
          <w:szCs w:val="24"/>
          <w:u w:val="single"/>
          <w:lang w:val="lv-LV"/>
        </w:rPr>
      </w:pPr>
      <w:r w:rsidRPr="00B03B59">
        <w:rPr>
          <w:color w:val="000000"/>
          <w:szCs w:val="24"/>
          <w:lang w:val="lv-LV" w:eastAsia="lv-LV"/>
        </w:rPr>
        <w:t>rīkojumam</w:t>
      </w:r>
      <w:r w:rsidR="00A01840" w:rsidRPr="00B03B59">
        <w:rPr>
          <w:szCs w:val="24"/>
          <w:lang w:val="lv-LV"/>
        </w:rPr>
        <w:t xml:space="preserve"> </w:t>
      </w:r>
      <w:r w:rsidR="00B432D3" w:rsidRPr="00B03B59">
        <w:rPr>
          <w:szCs w:val="24"/>
          <w:lang w:val="lv-LV"/>
        </w:rPr>
        <w:t>Nr</w:t>
      </w:r>
      <w:r w:rsidR="001D7502" w:rsidRPr="00B03B59">
        <w:rPr>
          <w:szCs w:val="24"/>
          <w:lang w:val="lv-LV"/>
        </w:rPr>
        <w:t xml:space="preserve">. </w:t>
      </w:r>
      <w:r>
        <w:t>1-03/21</w:t>
      </w:r>
    </w:p>
    <w:p w14:paraId="0E6740F9" w14:textId="77777777" w:rsidR="008F7C17" w:rsidRPr="00B03B59" w:rsidRDefault="008F7C17" w:rsidP="008F7C17">
      <w:pPr>
        <w:rPr>
          <w:szCs w:val="24"/>
          <w:u w:val="single"/>
          <w:lang w:val="lv-LV"/>
        </w:rPr>
      </w:pPr>
    </w:p>
    <w:p w14:paraId="42CC3A33" w14:textId="4234A516" w:rsidR="00437840" w:rsidRPr="00DE015B" w:rsidRDefault="00DE015B" w:rsidP="00437840">
      <w:pPr>
        <w:jc w:val="center"/>
        <w:rPr>
          <w:b/>
        </w:rPr>
      </w:pPr>
      <w:proofErr w:type="spellStart"/>
      <w:r w:rsidRPr="00DE015B">
        <w:rPr>
          <w:b/>
        </w:rPr>
        <w:t>Tehnisk</w:t>
      </w:r>
      <w:r>
        <w:rPr>
          <w:b/>
        </w:rPr>
        <w:t>ā</w:t>
      </w:r>
      <w:proofErr w:type="spellEnd"/>
      <w:r w:rsidRPr="00DE015B">
        <w:rPr>
          <w:b/>
        </w:rPr>
        <w:t xml:space="preserve"> </w:t>
      </w:r>
      <w:proofErr w:type="spellStart"/>
      <w:r w:rsidRPr="00DE015B">
        <w:rPr>
          <w:b/>
        </w:rPr>
        <w:t>specifikācij</w:t>
      </w:r>
      <w:r>
        <w:rPr>
          <w:b/>
        </w:rPr>
        <w:t>a</w:t>
      </w:r>
      <w:proofErr w:type="spellEnd"/>
      <w:r w:rsidRPr="00DE015B">
        <w:rPr>
          <w:b/>
        </w:rPr>
        <w:t xml:space="preserve"> </w:t>
      </w:r>
      <w:r>
        <w:rPr>
          <w:b/>
        </w:rPr>
        <w:t xml:space="preserve">Kadastra </w:t>
      </w:r>
      <w:proofErr w:type="spellStart"/>
      <w:r>
        <w:rPr>
          <w:b/>
        </w:rPr>
        <w:t>kartei</w:t>
      </w:r>
      <w:proofErr w:type="spellEnd"/>
      <w:r>
        <w:rPr>
          <w:b/>
        </w:rPr>
        <w:t xml:space="preserve"> (</w:t>
      </w:r>
      <w:r w:rsidRPr="00DE015B">
        <w:rPr>
          <w:b/>
        </w:rPr>
        <w:t>KATE</w:t>
      </w:r>
      <w:r>
        <w:rPr>
          <w:b/>
        </w:rPr>
        <w:t>)</w:t>
      </w:r>
      <w:r w:rsidRPr="00DE015B">
        <w:rPr>
          <w:b/>
        </w:rPr>
        <w:t xml:space="preserve"> un </w:t>
      </w:r>
      <w:proofErr w:type="spellStart"/>
      <w:r w:rsidRPr="00DE015B">
        <w:rPr>
          <w:b/>
        </w:rPr>
        <w:t>datu</w:t>
      </w:r>
      <w:proofErr w:type="spellEnd"/>
      <w:r w:rsidRPr="00DE015B">
        <w:rPr>
          <w:b/>
        </w:rPr>
        <w:t xml:space="preserve"> </w:t>
      </w:r>
      <w:proofErr w:type="spellStart"/>
      <w:r w:rsidRPr="00DE015B">
        <w:rPr>
          <w:b/>
        </w:rPr>
        <w:t>publicēšanas</w:t>
      </w:r>
      <w:proofErr w:type="spellEnd"/>
      <w:r w:rsidRPr="00DE015B">
        <w:rPr>
          <w:b/>
        </w:rPr>
        <w:t xml:space="preserve"> un e-</w:t>
      </w:r>
      <w:proofErr w:type="spellStart"/>
      <w:r w:rsidRPr="00DE015B">
        <w:rPr>
          <w:b/>
        </w:rPr>
        <w:t>pakalpojumu</w:t>
      </w:r>
      <w:proofErr w:type="spellEnd"/>
      <w:r w:rsidRPr="00DE015B">
        <w:rPr>
          <w:b/>
        </w:rPr>
        <w:t xml:space="preserve"> </w:t>
      </w:r>
      <w:proofErr w:type="spellStart"/>
      <w:r w:rsidRPr="00DE015B">
        <w:rPr>
          <w:b/>
        </w:rPr>
        <w:t>portālā</w:t>
      </w:r>
      <w:proofErr w:type="spellEnd"/>
      <w:r w:rsidRPr="00DE015B">
        <w:rPr>
          <w:b/>
        </w:rPr>
        <w:t xml:space="preserve"> Kadastrs.lv</w:t>
      </w:r>
    </w:p>
    <w:p w14:paraId="524373AD" w14:textId="77777777" w:rsidR="00DE015B" w:rsidRDefault="00DE015B" w:rsidP="00437840">
      <w:pPr>
        <w:jc w:val="center"/>
        <w:rPr>
          <w:rFonts w:ascii="Calibri" w:hAnsi="Calibri"/>
          <w:sz w:val="16"/>
          <w:szCs w:val="16"/>
          <w:lang w:val="lv-LV"/>
        </w:rPr>
      </w:pPr>
    </w:p>
    <w:p w14:paraId="2FE1965D" w14:textId="77777777" w:rsidR="00437840" w:rsidRDefault="00437840" w:rsidP="00437840">
      <w:pPr>
        <w:rPr>
          <w:sz w:val="22"/>
          <w:szCs w:val="22"/>
          <w:lang w:val="lv-LV"/>
        </w:rPr>
      </w:pPr>
      <w:r>
        <w:rPr>
          <w:lang w:val="lv-LV"/>
        </w:rPr>
        <w:t>Kadastra dati sagatavoti portālā kadastrs.lv.</w:t>
      </w:r>
    </w:p>
    <w:tbl>
      <w:tblPr>
        <w:tblpPr w:leftFromText="180" w:rightFromText="180" w:vertAnchor="text" w:horzAnchor="page" w:tblpX="718" w:tblpY="15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276"/>
        <w:gridCol w:w="1134"/>
        <w:gridCol w:w="1417"/>
        <w:gridCol w:w="851"/>
        <w:gridCol w:w="992"/>
        <w:gridCol w:w="992"/>
        <w:gridCol w:w="850"/>
        <w:gridCol w:w="1134"/>
        <w:gridCol w:w="1418"/>
        <w:gridCol w:w="1417"/>
      </w:tblGrid>
      <w:tr w:rsidR="00437840" w14:paraId="03E9BF86" w14:textId="77777777" w:rsidTr="00437840">
        <w:trPr>
          <w:cantSplit/>
          <w:trHeight w:val="12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D7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 xml:space="preserve">Objekta kods un apakš tipa numurs (iekavās)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63E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 xml:space="preserve">Objekta nosaukums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DBB" w14:textId="77777777" w:rsidR="00437840" w:rsidRDefault="00437840">
            <w:pPr>
              <w:spacing w:before="40" w:after="40"/>
              <w:jc w:val="center"/>
              <w:rPr>
                <w:color w:val="000000"/>
                <w:sz w:val="15"/>
                <w:szCs w:val="15"/>
                <w:lang w:val="lv-LV"/>
              </w:rPr>
            </w:pPr>
          </w:p>
          <w:p w14:paraId="15972AE8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5"/>
                <w:szCs w:val="15"/>
                <w:lang w:val="lv-LV"/>
              </w:rPr>
            </w:pPr>
            <w:r>
              <w:rPr>
                <w:color w:val="000000"/>
                <w:sz w:val="15"/>
                <w:szCs w:val="15"/>
                <w:lang w:val="lv-LV"/>
              </w:rPr>
              <w:t xml:space="preserve">Objekta klase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D66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Ģeometrijas tips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27B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Slāņa nosaukums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A26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Elementa tips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19EB" w14:textId="3D55EA99" w:rsidR="00437840" w:rsidRDefault="00780B96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Piemērs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42E8" w14:textId="77777777" w:rsidR="00437840" w:rsidRDefault="00437840">
            <w:pPr>
              <w:tabs>
                <w:tab w:val="left" w:pos="884"/>
                <w:tab w:val="left" w:pos="1026"/>
              </w:tabs>
              <w:spacing w:before="40" w:after="4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Krāsas NR</w:t>
            </w:r>
          </w:p>
          <w:p w14:paraId="42DDA5C2" w14:textId="77777777" w:rsidR="00437840" w:rsidRDefault="00437840">
            <w:pPr>
              <w:tabs>
                <w:tab w:val="left" w:pos="884"/>
                <w:tab w:val="left" w:pos="1026"/>
              </w:tabs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RGB</w:t>
            </w:r>
          </w:p>
          <w:p w14:paraId="4C2CD765" w14:textId="77777777" w:rsidR="00437840" w:rsidRDefault="00437840">
            <w:pPr>
              <w:tabs>
                <w:tab w:val="left" w:pos="884"/>
                <w:tab w:val="left" w:pos="1026"/>
              </w:tabs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CAD vidē/</w:t>
            </w:r>
          </w:p>
          <w:p w14:paraId="6F502850" w14:textId="77777777" w:rsidR="00437840" w:rsidRDefault="00437840">
            <w:pPr>
              <w:tabs>
                <w:tab w:val="left" w:pos="884"/>
                <w:tab w:val="left" w:pos="1026"/>
              </w:tabs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Izdrukā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711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Līnijas platums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65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Simbola nosaukums</w:t>
            </w:r>
          </w:p>
          <w:p w14:paraId="3D03DE7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30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Līnijas stila nosaukums</w:t>
            </w:r>
          </w:p>
          <w:p w14:paraId="1093334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F61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Teksta stils, lielums, novietojums</w:t>
            </w:r>
          </w:p>
        </w:tc>
      </w:tr>
      <w:tr w:rsidR="00437840" w14:paraId="2D1391C9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6F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67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CD66" w14:textId="77777777" w:rsidR="00437840" w:rsidRDefault="00437840">
            <w:pPr>
              <w:spacing w:before="40" w:after="40"/>
              <w:jc w:val="center"/>
              <w:rPr>
                <w:color w:val="000000"/>
                <w:sz w:val="15"/>
                <w:szCs w:val="15"/>
                <w:lang w:val="lv-LV"/>
              </w:rPr>
            </w:pPr>
            <w:r>
              <w:rPr>
                <w:color w:val="000000"/>
                <w:sz w:val="15"/>
                <w:szCs w:val="15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C81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65A2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F009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7098" w14:textId="77777777" w:rsidR="00437840" w:rsidRDefault="00437840">
            <w:pPr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639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7E2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FA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EAF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511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12</w:t>
            </w:r>
          </w:p>
        </w:tc>
      </w:tr>
      <w:tr w:rsidR="00437840" w14:paraId="33EA091E" w14:textId="77777777" w:rsidTr="00437840">
        <w:trPr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C88E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E2C83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Kadastra grupas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E88D0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36AA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E7ED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62FC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3F1B" w14:textId="77777777" w:rsidR="00437840" w:rsidRDefault="00437840">
            <w:pPr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5F02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A35F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5615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3C57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BE41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32893110" w14:textId="77777777" w:rsidTr="00437840">
        <w:trPr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C97AB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7201061210</w:t>
            </w:r>
          </w:p>
          <w:p w14:paraId="450357C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6E2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Kadastra grupa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997DF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KKCadastralGroup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3FC1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B9D8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ROBZ_KAGR_####_ 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83331" w14:textId="29593C1B" w:rsidR="00437840" w:rsidRDefault="00E525A5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0BA24" w14:textId="673CC6EE" w:rsidR="00437840" w:rsidRDefault="00E525A5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 w:rsidRPr="00E525A5">
              <w:rPr>
                <w:rFonts w:eastAsia="Cambria"/>
                <w:noProof/>
                <w:sz w:val="16"/>
                <w:szCs w:val="16"/>
                <w:lang w:val="lv-LV"/>
              </w:rPr>
              <w:drawing>
                <wp:inline distT="0" distB="0" distL="0" distR="0" wp14:anchorId="576C02E7" wp14:editId="65B837AD">
                  <wp:extent cx="492760" cy="278765"/>
                  <wp:effectExtent l="0" t="0" r="2540" b="698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1BAAB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255,0,255 255,0,255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2DF75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33ADC" w14:textId="77777777" w:rsidR="00437840" w:rsidRDefault="00437840">
            <w:pPr>
              <w:jc w:val="center"/>
              <w:rPr>
                <w:rFonts w:ascii="Calibri" w:eastAsia="Calibri" w:hAnsi="Calibri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DBF7" w14:textId="77777777" w:rsidR="00437840" w:rsidRDefault="00437840">
            <w:pPr>
              <w:jc w:val="center"/>
              <w:rPr>
                <w:sz w:val="15"/>
                <w:szCs w:val="15"/>
                <w:lang w:val="lv-LV"/>
              </w:rPr>
            </w:pPr>
          </w:p>
          <w:p w14:paraId="62E48EF6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 xml:space="preserve"> ADTI_1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537F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</w:tr>
      <w:tr w:rsidR="00437840" w14:paraId="22C41704" w14:textId="77777777" w:rsidTr="00437840">
        <w:trPr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C0B74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03669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Kadastra grupas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428BF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BEF9D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45E2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ROBZ_KAGR_NUMR_</w:t>
            </w:r>
            <w:r>
              <w:rPr>
                <w:color w:val="000000"/>
                <w:sz w:val="16"/>
                <w:szCs w:val="16"/>
                <w:lang w:val="lv-LV"/>
              </w:rPr>
              <w:t>KODS</w:t>
            </w:r>
            <w:r>
              <w:rPr>
                <w:rFonts w:eastAsia="Cambria"/>
                <w:sz w:val="16"/>
                <w:szCs w:val="16"/>
                <w:lang w:val="lv-LV"/>
              </w:rPr>
              <w:t>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C212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17365D" w:themeColor="text2" w:themeShade="BF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1D1F5" w14:textId="3AD5EC64" w:rsidR="00437840" w:rsidRDefault="00E525A5">
            <w:pPr>
              <w:jc w:val="center"/>
              <w:rPr>
                <w:rFonts w:eastAsia="Calibri"/>
                <w:b/>
                <w:noProof/>
                <w:color w:val="FF00FF"/>
                <w:sz w:val="18"/>
                <w:szCs w:val="18"/>
                <w:lang w:val="lv-LV" w:eastAsia="lv-LV"/>
              </w:rPr>
            </w:pPr>
            <w:r>
              <w:rPr>
                <w:b/>
                <w:noProof/>
                <w:color w:val="FF00FF"/>
                <w:sz w:val="18"/>
                <w:szCs w:val="18"/>
                <w:lang w:val="lv-LV" w:eastAsia="lv-LV"/>
              </w:rPr>
              <w:t xml:space="preserve">Ādaži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05B3A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255,0,255 255,0,255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894E4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4B9FB" w14:textId="77777777" w:rsidR="00437840" w:rsidRDefault="00437840">
            <w:pPr>
              <w:jc w:val="center"/>
              <w:rPr>
                <w:rFonts w:ascii="Calibri" w:eastAsia="Calibri" w:hAnsi="Calibri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FB323" w14:textId="77777777" w:rsidR="00437840" w:rsidRDefault="00437840">
            <w:pPr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847B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26FA6761" w14:textId="77777777" w:rsidTr="00437840">
        <w:trPr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3BEA2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51FF3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Kadastra grupas numurs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7719D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E60AF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012C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ROBZ_KAGR_NUMR 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E64F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17365D" w:themeColor="text2" w:themeShade="BF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53D4A" w14:textId="3BDA7F23" w:rsidR="00437840" w:rsidRDefault="00E525A5">
            <w:pPr>
              <w:jc w:val="center"/>
              <w:rPr>
                <w:rFonts w:eastAsia="Calibri"/>
                <w:b/>
                <w:noProof/>
                <w:sz w:val="18"/>
                <w:szCs w:val="18"/>
                <w:lang w:val="lv-LV" w:eastAsia="lv-LV"/>
              </w:rPr>
            </w:pPr>
            <w:r>
              <w:rPr>
                <w:b/>
                <w:noProof/>
                <w:color w:val="FF00FF"/>
                <w:sz w:val="18"/>
                <w:szCs w:val="18"/>
                <w:lang w:val="lv-LV" w:eastAsia="lv-LV"/>
              </w:rPr>
              <w:t>8044007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D11A1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255,0,255 255,0,255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A2DD9" w14:textId="77777777" w:rsidR="00437840" w:rsidRDefault="00437840">
            <w:pPr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DA7F0" w14:textId="77777777" w:rsidR="00437840" w:rsidRDefault="00437840">
            <w:pPr>
              <w:jc w:val="center"/>
              <w:rPr>
                <w:rFonts w:ascii="Calibri" w:eastAsia="Calibri" w:hAnsi="Calibri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6E51" w14:textId="77777777" w:rsidR="00437840" w:rsidRDefault="00437840">
            <w:pPr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4E1E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7CED1B33" w14:textId="77777777" w:rsidTr="00437840">
        <w:trPr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CCAA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66CE3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Zemes vienības</w:t>
            </w:r>
          </w:p>
          <w:p w14:paraId="1E1C179C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278AA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E60D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567D3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CE11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42E95" w14:textId="77777777" w:rsidR="00437840" w:rsidRDefault="00437840">
            <w:pPr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BF44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8169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6CEC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BBA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99A9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45AE45EC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D2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72010601</w:t>
            </w:r>
            <w:r>
              <w:rPr>
                <w:b/>
                <w:sz w:val="16"/>
                <w:szCs w:val="16"/>
                <w:lang w:val="lv-LV"/>
              </w:rPr>
              <w:t>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491CAA1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F33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zemes 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6E4D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KKParcel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4F2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249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ROBZ_UZMR_####_####_#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4B7" w14:textId="54650F41" w:rsidR="00437840" w:rsidRDefault="004D641B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FFDE" w14:textId="68F32274" w:rsidR="00437840" w:rsidRDefault="00E525A5">
            <w:pPr>
              <w:spacing w:before="60" w:after="60"/>
              <w:rPr>
                <w:rFonts w:eastAsia="Calibri"/>
                <w:noProof/>
                <w:color w:val="00FFFF"/>
                <w:sz w:val="16"/>
                <w:szCs w:val="16"/>
                <w:lang w:val="lv-LV"/>
              </w:rPr>
            </w:pPr>
            <w:r w:rsidRPr="00E525A5">
              <w:rPr>
                <w:rFonts w:eastAsia="Calibri"/>
                <w:noProof/>
                <w:sz w:val="16"/>
                <w:szCs w:val="16"/>
                <w:lang w:val="lv-LV"/>
              </w:rPr>
              <w:drawing>
                <wp:inline distT="0" distB="0" distL="0" distR="0" wp14:anchorId="527D9DFF" wp14:editId="38232205">
                  <wp:extent cx="492760" cy="295910"/>
                  <wp:effectExtent l="0" t="0" r="2540" b="889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DB1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  <w:p w14:paraId="4F60D4D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AFF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CB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E116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A3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9859260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55C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A4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 xml:space="preserve">Uzmērītas </w:t>
            </w:r>
            <w:r>
              <w:rPr>
                <w:rFonts w:eastAsia="Cambria"/>
                <w:b/>
                <w:sz w:val="16"/>
                <w:szCs w:val="16"/>
                <w:lang w:val="lv-LV"/>
              </w:rPr>
              <w:t>z</w:t>
            </w:r>
            <w:r>
              <w:rPr>
                <w:rFonts w:eastAsia="Cambria"/>
                <w:sz w:val="16"/>
                <w:szCs w:val="16"/>
                <w:lang w:val="lv-LV"/>
              </w:rPr>
              <w:t>emes vienības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C0C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23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A48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ROBZ_UZMR_####_TKST_#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828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F9FE" w14:textId="77777777" w:rsidR="00437840" w:rsidRDefault="00437840">
            <w:pPr>
              <w:spacing w:before="60" w:after="60"/>
              <w:jc w:val="center"/>
              <w:rPr>
                <w:rFonts w:ascii="Calibri" w:eastAsia="Calibri" w:hAnsi="Calibri"/>
                <w:color w:val="00FFFF"/>
                <w:sz w:val="22"/>
                <w:szCs w:val="22"/>
                <w:lang w:val="lv-LV"/>
              </w:rPr>
            </w:pPr>
            <w:r>
              <w:rPr>
                <w:noProof/>
                <w:color w:val="00FFFF"/>
                <w:sz w:val="16"/>
                <w:szCs w:val="16"/>
                <w:lang w:val="lv-LV"/>
              </w:rPr>
              <w:t>80470010258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87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  <w:p w14:paraId="13B66FF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340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68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85F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32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4A4C0B09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617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72010602</w:t>
            </w:r>
            <w:r>
              <w:rPr>
                <w:b/>
                <w:sz w:val="16"/>
                <w:szCs w:val="16"/>
                <w:lang w:val="lv-LV"/>
              </w:rPr>
              <w:t>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77A0DDF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D88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Ierādīta zemes 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6DB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KKParcel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C1A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1A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ROBZ_IERR_####_####_#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18E" w14:textId="5C14E23A" w:rsidR="00437840" w:rsidRDefault="004D641B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97E8" w14:textId="5D4C0E16" w:rsidR="00437840" w:rsidRDefault="004D641B">
            <w:pPr>
              <w:spacing w:before="60" w:after="60"/>
              <w:jc w:val="center"/>
              <w:rPr>
                <w:rFonts w:eastAsia="Calibri"/>
                <w:noProof/>
                <w:color w:val="00FFFF"/>
                <w:sz w:val="16"/>
                <w:szCs w:val="16"/>
                <w:lang w:val="lv-LV"/>
              </w:rPr>
            </w:pPr>
            <w:r w:rsidRPr="004D641B">
              <w:rPr>
                <w:noProof/>
                <w:color w:val="00FFFF"/>
                <w:sz w:val="16"/>
                <w:szCs w:val="16"/>
                <w:lang w:val="lv-LV" w:eastAsia="lv-LV"/>
              </w:rPr>
              <w:drawing>
                <wp:inline distT="0" distB="0" distL="0" distR="0" wp14:anchorId="49C55455" wp14:editId="324121C3">
                  <wp:extent cx="492760" cy="284480"/>
                  <wp:effectExtent l="0" t="0" r="2540" b="127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788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  <w:p w14:paraId="0C076CF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3A1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F95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EF0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37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027EF3C1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69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EA8A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 xml:space="preserve">Ierādītas </w:t>
            </w:r>
            <w:r>
              <w:rPr>
                <w:rFonts w:eastAsia="Cambria"/>
                <w:b/>
                <w:sz w:val="16"/>
                <w:szCs w:val="16"/>
                <w:lang w:val="lv-LV"/>
              </w:rPr>
              <w:t xml:space="preserve"> z</w:t>
            </w:r>
            <w:r>
              <w:rPr>
                <w:rFonts w:eastAsia="Cambria"/>
                <w:sz w:val="16"/>
                <w:szCs w:val="16"/>
                <w:lang w:val="lv-LV"/>
              </w:rPr>
              <w:t>emes vienības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7D02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9D8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274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ROBZ_IERR_####_TKST_#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4263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727" w14:textId="77777777" w:rsidR="00437840" w:rsidRDefault="00437840">
            <w:pPr>
              <w:spacing w:before="60" w:after="60"/>
              <w:jc w:val="center"/>
              <w:rPr>
                <w:rFonts w:ascii="Calibri" w:eastAsia="Calibri" w:hAnsi="Calibri"/>
                <w:color w:val="06A2D6"/>
                <w:sz w:val="22"/>
                <w:szCs w:val="22"/>
                <w:lang w:val="lv-LV"/>
              </w:rPr>
            </w:pPr>
            <w:r>
              <w:rPr>
                <w:noProof/>
                <w:color w:val="06A2D6"/>
                <w:sz w:val="16"/>
                <w:szCs w:val="16"/>
                <w:lang w:val="lv-LV"/>
              </w:rPr>
              <w:t>80470010258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55B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6,162,214</w:t>
            </w:r>
          </w:p>
          <w:p w14:paraId="378EF6D7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6,162,214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A2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6F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5D0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DE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761EF184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7C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72010603</w:t>
            </w:r>
            <w:r>
              <w:rPr>
                <w:b/>
                <w:sz w:val="16"/>
                <w:szCs w:val="16"/>
                <w:lang w:val="lv-LV"/>
              </w:rPr>
              <w:t>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20B6DA2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51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Projektēta zemes 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4B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KKParcel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A59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C19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ROBZ_PROJ_####_####_#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E4B2" w14:textId="3B4A3B9A" w:rsidR="00437840" w:rsidRDefault="004D641B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2E72" w14:textId="7AD57592" w:rsidR="00437840" w:rsidRDefault="004D641B">
            <w:pPr>
              <w:spacing w:before="60" w:after="60"/>
              <w:jc w:val="center"/>
              <w:rPr>
                <w:rFonts w:eastAsia="Calibri"/>
                <w:noProof/>
                <w:color w:val="00FFFF"/>
                <w:sz w:val="16"/>
                <w:szCs w:val="16"/>
                <w:lang w:val="lv-LV"/>
              </w:rPr>
            </w:pPr>
            <w:r w:rsidRPr="004D641B">
              <w:rPr>
                <w:rFonts w:ascii="Calibri" w:eastAsia="Calibri" w:hAnsi="Calibri"/>
                <w:noProof/>
                <w:sz w:val="22"/>
                <w:szCs w:val="22"/>
                <w:lang w:val="lv-LV"/>
              </w:rPr>
              <w:drawing>
                <wp:inline distT="0" distB="0" distL="0" distR="0" wp14:anchorId="6A0C56DA" wp14:editId="766CC9ED">
                  <wp:extent cx="492760" cy="224790"/>
                  <wp:effectExtent l="0" t="0" r="2540" b="381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49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  <w:p w14:paraId="4703A17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90F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BE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755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44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518267D2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31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08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 xml:space="preserve">Projektētas </w:t>
            </w:r>
            <w:r>
              <w:rPr>
                <w:rFonts w:eastAsia="Cambria"/>
                <w:b/>
                <w:sz w:val="16"/>
                <w:szCs w:val="16"/>
                <w:lang w:val="lv-LV"/>
              </w:rPr>
              <w:t xml:space="preserve"> z</w:t>
            </w:r>
            <w:r>
              <w:rPr>
                <w:rFonts w:eastAsia="Cambria"/>
                <w:sz w:val="16"/>
                <w:szCs w:val="16"/>
                <w:lang w:val="lv-LV"/>
              </w:rPr>
              <w:t>emes vienības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015F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84D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CCD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 _PROJ_####_TKST_#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DD53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9D1" w14:textId="77777777" w:rsidR="00437840" w:rsidRDefault="00437840">
            <w:pPr>
              <w:spacing w:before="60" w:after="60"/>
              <w:jc w:val="center"/>
              <w:rPr>
                <w:rFonts w:ascii="Calibri" w:eastAsia="Calibri" w:hAnsi="Calibri"/>
                <w:color w:val="0E6CE8"/>
                <w:sz w:val="22"/>
                <w:szCs w:val="22"/>
                <w:lang w:val="lv-LV"/>
              </w:rPr>
            </w:pPr>
            <w:r>
              <w:rPr>
                <w:noProof/>
                <w:color w:val="0E6CE8"/>
                <w:sz w:val="16"/>
                <w:szCs w:val="16"/>
                <w:lang w:val="lv-LV"/>
              </w:rPr>
              <w:t>80470010258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176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14,108,232</w:t>
            </w:r>
          </w:p>
          <w:p w14:paraId="5097810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14,108,232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466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61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C197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8F4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62CC96EE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BDE1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22B5E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Kļūdainas zemes vienības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68BB0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9D74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4677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2A55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EA5CB" w14:textId="77777777" w:rsidR="00437840" w:rsidRDefault="00437840">
            <w:pPr>
              <w:spacing w:before="60" w:after="6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B41C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636E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4C85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72AB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F932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2EBEE402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3E8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7201060510</w:t>
            </w:r>
          </w:p>
          <w:p w14:paraId="39539741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68A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Kļūdaina zemes 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0EC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KKParcelError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DE4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0D4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ROBZ_KLUD_####_####_#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3624" w14:textId="0D9261ED" w:rsidR="00437840" w:rsidRDefault="004D641B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D85" w14:textId="77777777" w:rsidR="00437840" w:rsidRDefault="00437840">
            <w:pPr>
              <w:spacing w:before="60" w:after="6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3D768B3B" w14:textId="432E4429" w:rsidR="00437840" w:rsidRDefault="004D641B">
            <w:pPr>
              <w:spacing w:before="60" w:after="60"/>
              <w:jc w:val="center"/>
              <w:rPr>
                <w:noProof/>
                <w:color w:val="00FFFF"/>
                <w:sz w:val="16"/>
                <w:szCs w:val="16"/>
                <w:lang w:val="lv-LV"/>
              </w:rPr>
            </w:pPr>
            <w:r w:rsidRPr="004D641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0F9ADC9" wp14:editId="658CF081">
                  <wp:extent cx="492760" cy="250825"/>
                  <wp:effectExtent l="0" t="0" r="2540" b="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303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255,0,255</w:t>
            </w:r>
          </w:p>
          <w:p w14:paraId="25EDDF3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255,0,255</w:t>
            </w:r>
          </w:p>
          <w:p w14:paraId="3199B7F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8CC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A7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CB0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EA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15BE73E7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EB21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8FE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 xml:space="preserve">Kļūdainas </w:t>
            </w:r>
            <w:r>
              <w:rPr>
                <w:rFonts w:eastAsia="Cambria"/>
                <w:b/>
                <w:sz w:val="16"/>
                <w:szCs w:val="16"/>
                <w:lang w:val="lv-LV"/>
              </w:rPr>
              <w:t xml:space="preserve"> z</w:t>
            </w:r>
            <w:r>
              <w:rPr>
                <w:rFonts w:eastAsia="Cambria"/>
                <w:sz w:val="16"/>
                <w:szCs w:val="16"/>
                <w:lang w:val="lv-LV"/>
              </w:rPr>
              <w:t>emes vienības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203F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EAA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E810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 _KLUD_####_TKST_#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9283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096" w14:textId="77777777" w:rsidR="00437840" w:rsidRDefault="00437840">
            <w:pPr>
              <w:spacing w:before="60" w:after="60"/>
              <w:jc w:val="center"/>
              <w:rPr>
                <w:rFonts w:ascii="Calibri" w:eastAsia="Calibri" w:hAnsi="Calibri"/>
                <w:color w:val="FA00FA"/>
                <w:sz w:val="22"/>
                <w:szCs w:val="22"/>
              </w:rPr>
            </w:pPr>
            <w:r>
              <w:rPr>
                <w:noProof/>
                <w:color w:val="FA00FA"/>
                <w:sz w:val="16"/>
                <w:szCs w:val="16"/>
                <w:lang w:val="lv-LV"/>
              </w:rPr>
              <w:t>80470010258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543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255,0,255</w:t>
            </w:r>
          </w:p>
          <w:p w14:paraId="5D1AA72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2550,255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A59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3F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91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AC5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0A32D28A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126C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9938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Zemes vienības daļas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DB030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CC49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E42D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84E70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5E7F7" w14:textId="77777777" w:rsidR="00437840" w:rsidRDefault="00437840">
            <w:pPr>
              <w:spacing w:before="60" w:after="60"/>
              <w:jc w:val="center"/>
              <w:rPr>
                <w:rFonts w:ascii="Tahoma" w:eastAsia="Calibri" w:hAnsi="Tahoma" w:cs="Tahoma"/>
                <w:noProof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0E14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FF01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B314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F034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CBBF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16DE8AC2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E6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7206040</w:t>
            </w:r>
            <w:r>
              <w:rPr>
                <w:b/>
                <w:sz w:val="16"/>
                <w:szCs w:val="16"/>
                <w:lang w:val="lv-LV"/>
              </w:rPr>
              <w:t>11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1DA1681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A99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Zemes vienības daļa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51F5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KKParcelPart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C1D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64F9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ROBZ_NOMA_####_####_#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F2A" w14:textId="76D7020A" w:rsidR="00437840" w:rsidRDefault="004D641B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CA0" w14:textId="47D437BA" w:rsidR="00437840" w:rsidRDefault="004D641B">
            <w:pPr>
              <w:spacing w:before="60" w:after="60"/>
              <w:jc w:val="center"/>
              <w:rPr>
                <w:rFonts w:eastAsia="Calibri"/>
                <w:noProof/>
                <w:color w:val="00FFFF"/>
                <w:sz w:val="16"/>
                <w:szCs w:val="16"/>
                <w:lang w:val="lv-LV" w:eastAsia="lv-LV"/>
              </w:rPr>
            </w:pPr>
            <w:r w:rsidRPr="004D641B">
              <w:rPr>
                <w:noProof/>
                <w:color w:val="00FFFF"/>
                <w:sz w:val="16"/>
                <w:szCs w:val="16"/>
                <w:lang w:val="lv-LV" w:eastAsia="lv-LV"/>
              </w:rPr>
              <w:drawing>
                <wp:inline distT="0" distB="0" distL="0" distR="0" wp14:anchorId="336AAEF1" wp14:editId="1EC61B42">
                  <wp:extent cx="492760" cy="250190"/>
                  <wp:effectExtent l="0" t="0" r="254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A55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255,127,0</w:t>
            </w:r>
          </w:p>
          <w:p w14:paraId="5DC6038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255,127,0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3B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2D1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6667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D3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6D503933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FBB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2B2B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Zemes vienības daļas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2BD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D8A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C619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ROBZ_NOMA_####_TKST_#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81A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676" w14:textId="77777777" w:rsidR="00437840" w:rsidRDefault="00437840">
            <w:pPr>
              <w:spacing w:before="60" w:after="60"/>
              <w:jc w:val="center"/>
              <w:rPr>
                <w:rFonts w:eastAsia="Calibri"/>
                <w:noProof/>
                <w:color w:val="00FFFF"/>
                <w:sz w:val="16"/>
                <w:szCs w:val="16"/>
                <w:lang w:val="lv-LV" w:eastAsia="lv-LV"/>
              </w:rPr>
            </w:pPr>
            <w:r>
              <w:rPr>
                <w:noProof/>
                <w:color w:val="FF7F00"/>
                <w:sz w:val="16"/>
                <w:szCs w:val="16"/>
                <w:lang w:val="lv-LV"/>
              </w:rPr>
              <w:t>804700102588001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3D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255,127,0</w:t>
            </w:r>
          </w:p>
          <w:p w14:paraId="7406500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255,127,0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858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21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A5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40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5D2E36EA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F442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651EE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Ēkas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1CF0F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143B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0D34C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6ED7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FD201" w14:textId="77777777" w:rsidR="00437840" w:rsidRDefault="00437840">
            <w:pPr>
              <w:jc w:val="center"/>
              <w:rPr>
                <w:rFonts w:eastAsia="Calibr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854E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8C1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05A1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C1B9C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C1CE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5B2F7D9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9D2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520101</w:t>
            </w:r>
            <w:r>
              <w:rPr>
                <w:b/>
                <w:sz w:val="16"/>
                <w:szCs w:val="16"/>
                <w:lang w:val="lv-LV"/>
              </w:rPr>
              <w:t>111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2C82BB7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CA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ēka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6C9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KKBuilding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53D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D5B2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BUVE_EKAS_UZMR_####_#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F09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4026" w14:textId="77777777" w:rsidR="00437840" w:rsidRDefault="0043784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56" w:dyaOrig="660" w14:anchorId="6F655F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pt;height:32.75pt" o:ole="">
                  <v:imagedata r:id="rId14" o:title=""/>
                </v:shape>
                <o:OLEObject Type="Embed" ProgID="PBrush" ShapeID="_x0000_i1025" DrawAspect="Content" ObjectID="_1769843378" r:id="rId1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08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1B2D223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2D86256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5AE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0C4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F5E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CC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540820B5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283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542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ēkas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CFA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2D0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67C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BUVE_EKAS_UZMR_TKST_#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E4A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248" w14:textId="77777777" w:rsidR="00437840" w:rsidRDefault="0043784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color w:val="FF0000"/>
                <w:sz w:val="16"/>
                <w:szCs w:val="16"/>
                <w:lang w:val="lv-LV"/>
              </w:rPr>
              <w:t>80440020236001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6AB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5FD87B5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0EFFEE8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978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5D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F57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EF6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1F9F07F8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01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520101</w:t>
            </w:r>
            <w:r>
              <w:rPr>
                <w:b/>
                <w:sz w:val="16"/>
                <w:szCs w:val="16"/>
                <w:lang w:val="lv-LV"/>
              </w:rPr>
              <w:t>131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429A42A4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9B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ēka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3D35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KKBuilding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CE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83BC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BUVE_EKAS_VEKT_####_#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954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46F7" w14:textId="77777777" w:rsidR="00437840" w:rsidRDefault="00437840">
            <w:pPr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44" w:dyaOrig="684" w14:anchorId="1EFC9BC4">
                <v:shape id="_x0000_i1026" type="#_x0000_t75" style="width:37.1pt;height:33.8pt" o:ole="">
                  <v:imagedata r:id="rId16" o:title=""/>
                </v:shape>
                <o:OLEObject Type="Embed" ProgID="PBrush" ShapeID="_x0000_i1026" DrawAspect="Content" ObjectID="_1769843379" r:id="rId1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55D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</w:t>
            </w:r>
          </w:p>
          <w:p w14:paraId="5B06BFF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</w:t>
            </w:r>
          </w:p>
          <w:p w14:paraId="2D00579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911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6A5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18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18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34ED6E7F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7EF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F40B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 ēkas kadastra apzīmējums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1ED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031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F73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BUVE_EKAS_VEKT_TKST_#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2132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CB0" w14:textId="77777777" w:rsidR="00437840" w:rsidRDefault="00437840">
            <w:pPr>
              <w:jc w:val="center"/>
              <w:rPr>
                <w:rFonts w:ascii="Calibri" w:eastAsia="Calibri" w:hAnsi="Calibri"/>
                <w:color w:val="960096"/>
                <w:sz w:val="22"/>
                <w:szCs w:val="22"/>
              </w:rPr>
            </w:pPr>
            <w:r>
              <w:rPr>
                <w:noProof/>
                <w:color w:val="960096"/>
                <w:sz w:val="16"/>
                <w:szCs w:val="16"/>
                <w:lang w:val="lv-LV"/>
              </w:rPr>
              <w:t>80440020236001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C76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</w:t>
            </w:r>
          </w:p>
          <w:p w14:paraId="2F6B1DC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</w:t>
            </w:r>
          </w:p>
          <w:p w14:paraId="3B62E61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98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05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D43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7B0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3E37752B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C56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520101</w:t>
            </w:r>
            <w:r>
              <w:rPr>
                <w:b/>
                <w:sz w:val="16"/>
                <w:szCs w:val="16"/>
                <w:lang w:val="lv-LV"/>
              </w:rPr>
              <w:t>311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1905839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1D4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pazemes ēka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133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KKBuilding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9449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AEA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BUVE_BPAZ_UZMR_####_#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198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45BA" w14:textId="77777777" w:rsidR="00437840" w:rsidRDefault="00437840">
            <w:pPr>
              <w:jc w:val="center"/>
              <w:rPr>
                <w:rFonts w:ascii="Tahoma" w:eastAsia="Calibri" w:hAnsi="Tahoma" w:cs="Tahoma"/>
                <w:noProof/>
                <w:color w:val="FF7F00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20" w:dyaOrig="756" w14:anchorId="5BF07575">
                <v:shape id="_x0000_i1027" type="#_x0000_t75" style="width:36pt;height:38.2pt" o:ole="">
                  <v:imagedata r:id="rId18" o:title=""/>
                </v:shape>
                <o:OLEObject Type="Embed" ProgID="PBrush" ShapeID="_x0000_i1027" DrawAspect="Content" ObjectID="_1769843380" r:id="rId1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E9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6490C43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20C5A39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B79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E11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28F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41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1CBE2A8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46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4ED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pazemes ēkas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BE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9F6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22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BUVE_BPAZ_UZMR_TKST_#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A5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7024" w14:textId="77777777" w:rsidR="00437840" w:rsidRDefault="0043784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color w:val="FF0000"/>
                <w:sz w:val="16"/>
                <w:szCs w:val="16"/>
                <w:lang w:val="lv-LV"/>
              </w:rPr>
              <w:t>80440020236001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F6E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6EE2113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255,0,0</w:t>
            </w:r>
          </w:p>
          <w:p w14:paraId="71BAE4A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3E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E1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8F6C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79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3D96848A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31F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520101</w:t>
            </w:r>
            <w:r>
              <w:rPr>
                <w:b/>
                <w:sz w:val="16"/>
                <w:szCs w:val="16"/>
                <w:lang w:val="lv-LV"/>
              </w:rPr>
              <w:t>331</w:t>
            </w:r>
            <w:r>
              <w:rPr>
                <w:sz w:val="16"/>
                <w:szCs w:val="16"/>
                <w:lang w:val="lv-LV"/>
              </w:rPr>
              <w:t>0</w:t>
            </w:r>
          </w:p>
          <w:p w14:paraId="1C603F4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2DE8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ēka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01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KKBuilding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FE1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57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 BPAZ 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D42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7351" w14:textId="77777777" w:rsidR="00437840" w:rsidRDefault="00437840">
            <w:pPr>
              <w:spacing w:beforeLines="80" w:before="192" w:afterLines="80" w:after="192"/>
              <w:jc w:val="center"/>
              <w:rPr>
                <w:rFonts w:eastAsiaTheme="minorHAnsi" w:cs="Calibri"/>
                <w:i/>
                <w:iCs/>
                <w:noProof/>
                <w:color w:val="404040" w:themeColor="text1" w:themeTint="BF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44" w:dyaOrig="636" w14:anchorId="32D6FFBE">
                <v:shape id="_x0000_i1028" type="#_x0000_t75" style="width:37.1pt;height:31.65pt" o:ole="">
                  <v:imagedata r:id="rId20" o:title=""/>
                </v:shape>
                <o:OLEObject Type="Embed" ProgID="PBrush" ShapeID="_x0000_i1028" DrawAspect="Content" ObjectID="_1769843381" r:id="rId2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F7F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150,0,150 150,0,150</w:t>
            </w:r>
          </w:p>
          <w:p w14:paraId="09DDCBC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  <w:p w14:paraId="1CDE852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  <w:p w14:paraId="1FA7F5E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522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4F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8C0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39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5969E146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683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F34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ēkas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853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79E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9A92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BUVE_BPAZ_VEKT_TKST_#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73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4AC9" w14:textId="77777777" w:rsidR="00437840" w:rsidRDefault="00437840">
            <w:pPr>
              <w:spacing w:beforeLines="80" w:before="192" w:afterLines="80" w:after="192"/>
              <w:jc w:val="center"/>
              <w:rPr>
                <w:rFonts w:asciiTheme="majorHAnsi" w:eastAsiaTheme="majorEastAsia" w:hAnsiTheme="majorHAnsi" w:cstheme="majorBidi"/>
                <w:i/>
                <w:iCs/>
                <w:color w:val="960096"/>
                <w:sz w:val="22"/>
                <w:szCs w:val="22"/>
              </w:rPr>
            </w:pPr>
            <w:r>
              <w:rPr>
                <w:noProof/>
                <w:color w:val="960096"/>
                <w:sz w:val="16"/>
                <w:szCs w:val="16"/>
                <w:lang w:val="lv-LV"/>
              </w:rPr>
              <w:t>80440020236001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C36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</w:t>
            </w:r>
          </w:p>
          <w:p w14:paraId="3280B94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150,0,150</w:t>
            </w:r>
          </w:p>
          <w:p w14:paraId="0F5041A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10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E11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5536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C19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6D5D2D46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41A5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34244" w14:textId="77777777" w:rsidR="00437840" w:rsidRDefault="00437840">
            <w:pPr>
              <w:spacing w:before="40" w:after="40"/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Inženierbūves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1E93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BE96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4C2E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6904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ADF80" w14:textId="77777777" w:rsidR="00437840" w:rsidRDefault="00437840">
            <w:pPr>
              <w:spacing w:beforeLines="80" w:before="192" w:afterLines="80" w:after="192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CD8F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D313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4B8A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EF8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E5EF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BAF2A60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BB9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6211003100</w:t>
            </w:r>
          </w:p>
          <w:p w14:paraId="268F255D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94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inženierbūve (laukums)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B75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A32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67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BUVE_INZE_UZMR_ #### 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2C1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6DEA" w14:textId="77777777" w:rsidR="00437840" w:rsidRDefault="00437840">
            <w:pPr>
              <w:spacing w:beforeLines="80" w:before="192" w:afterLines="80" w:after="192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32" w:dyaOrig="624" w14:anchorId="7D1DE79F">
                <v:shape id="_x0000_i1029" type="#_x0000_t75" style="width:36.55pt;height:31.1pt" o:ole="">
                  <v:imagedata r:id="rId22" o:title=""/>
                </v:shape>
                <o:OLEObject Type="Embed" ProgID="PBrush" ShapeID="_x0000_i1029" DrawAspect="Content" ObjectID="_1769843382" r:id="rId2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7CF4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0DE97968" w14:textId="77777777" w:rsidR="00437840" w:rsidRDefault="00437840">
            <w:pPr>
              <w:pStyle w:val="tvhtmlmktabl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95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42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DBE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58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B062644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900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D5B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0A7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725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37D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0555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6506" w14:textId="77777777" w:rsidR="00437840" w:rsidRDefault="00437840">
            <w:pPr>
              <w:spacing w:beforeLines="80" w:before="192" w:afterLines="80" w:after="192"/>
              <w:jc w:val="center"/>
              <w:rPr>
                <w:rFonts w:asciiTheme="majorHAnsi" w:eastAsiaTheme="majorEastAsia" w:hAnsiTheme="majorHAnsi" w:cstheme="majorBidi"/>
                <w:i/>
                <w:iCs/>
                <w:color w:val="878787"/>
                <w:sz w:val="22"/>
                <w:szCs w:val="22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542C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1B59F04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BAE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AA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B1B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A3A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596573BF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E6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6211003110</w:t>
            </w:r>
          </w:p>
          <w:p w14:paraId="5D25787A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D8F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inženierbūve (laukums)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F369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D2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B547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39FC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668A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32" w:dyaOrig="624" w14:anchorId="7F4BC986">
                <v:shape id="_x0000_i1030" type="#_x0000_t75" style="width:36.55pt;height:31.1pt" o:ole="">
                  <v:imagedata r:id="rId22" o:title=""/>
                </v:shape>
                <o:OLEObject Type="Embed" ProgID="PBrush" ShapeID="_x0000_i1030" DrawAspect="Content" ObjectID="_1769843383" r:id="rId24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ED9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4091984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55F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1EA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8CB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4D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0A63D562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5475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DFD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7AE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637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9D5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32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EB66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59CF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7FA0250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F2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0B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26FC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62D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012C5118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CD1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6211003200</w:t>
            </w:r>
          </w:p>
          <w:p w14:paraId="4DB0F56B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E77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pazemes inženierbūve (laukums)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485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634E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884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0BC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7DD2" w14:textId="77777777" w:rsidR="00437840" w:rsidRDefault="00437840">
            <w:pPr>
              <w:spacing w:beforeLines="80" w:before="192" w:afterLines="80" w:after="192"/>
              <w:jc w:val="center"/>
              <w:rPr>
                <w:rFonts w:asciiTheme="majorHAnsi" w:eastAsiaTheme="majorEastAsia" w:hAnsiTheme="majorHAnsi" w:cstheme="majorBidi"/>
                <w:i/>
                <w:iCs/>
                <w:color w:val="878787"/>
                <w:sz w:val="22"/>
                <w:szCs w:val="22"/>
              </w:rPr>
            </w:pP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744" w:dyaOrig="600" w14:anchorId="197F292C">
                <v:shape id="_x0000_i1031" type="#_x0000_t75" style="width:37.1pt;height:30pt" o:ole="">
                  <v:imagedata r:id="rId25" o:title=""/>
                </v:shape>
                <o:OLEObject Type="Embed" ProgID="PBrush" ShapeID="_x0000_i1031" DrawAspect="Content" ObjectID="_1769843384" r:id="rId2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ACBF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7F56CB7D" w14:textId="77777777" w:rsidR="00437840" w:rsidRDefault="00437840">
            <w:pPr>
              <w:pStyle w:val="tvhtmlmktabl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6BC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846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B4A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A6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0E5BAA0F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C1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9FCA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pazemes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C5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5DA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5C0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9DB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4F65" w14:textId="77777777" w:rsidR="00437840" w:rsidRDefault="00437840">
            <w:pPr>
              <w:spacing w:beforeLines="80" w:before="192" w:afterLines="80" w:after="192"/>
              <w:jc w:val="center"/>
              <w:rPr>
                <w:rFonts w:asciiTheme="majorHAnsi" w:eastAsiaTheme="majorEastAsia" w:hAnsiTheme="majorHAnsi" w:cstheme="majorBidi"/>
                <w:i/>
                <w:iCs/>
                <w:color w:val="878787"/>
                <w:sz w:val="22"/>
                <w:szCs w:val="22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AE55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03FDC82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86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603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ED3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276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2A467BEB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BCC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6211003210</w:t>
            </w:r>
          </w:p>
          <w:p w14:paraId="71328C30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028D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inženierbūve (laukums)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B17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EB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ABB0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3B2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2F0D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744" w:dyaOrig="600" w14:anchorId="3E5B2A77">
                <v:shape id="_x0000_i1032" type="#_x0000_t75" style="width:37.1pt;height:30pt" o:ole="">
                  <v:imagedata r:id="rId25" o:title=""/>
                </v:shape>
                <o:OLEObject Type="Embed" ProgID="PBrush" ShapeID="_x0000_i1032" DrawAspect="Content" ObjectID="_1769843385" r:id="rId2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C950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7CD8C66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03B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9B3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F4C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E4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110F5063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9CD7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E65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190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0CB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B267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EA9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8BA7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4A60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2169345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EC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4FF6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7C6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24B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202D93E9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A4C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lastRenderedPageBreak/>
              <w:t>6211003500</w:t>
            </w:r>
          </w:p>
          <w:p w14:paraId="6F3C6231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E91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inženierbūve (līnija)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D16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KKEngineeringStructureLine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13B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color w:val="000000"/>
                <w:sz w:val="15"/>
                <w:szCs w:val="15"/>
                <w:lang w:val="lv-LV"/>
              </w:rPr>
              <w:t>Polyline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5570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55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Līnija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5C29" w14:textId="77777777" w:rsidR="00437840" w:rsidRDefault="00437840">
            <w:pPr>
              <w:spacing w:beforeLines="80" w:before="192" w:afterLines="80" w:after="192"/>
              <w:jc w:val="center"/>
              <w:rPr>
                <w:rFonts w:ascii="Calibri" w:eastAsia="Calibri" w:hAnsi="Calibri"/>
                <w:color w:val="878787"/>
                <w:sz w:val="22"/>
                <w:szCs w:val="22"/>
              </w:rPr>
            </w:pP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744" w:dyaOrig="408" w14:anchorId="4A78FAE3">
                <v:shape id="_x0000_i1033" type="#_x0000_t75" style="width:37.1pt;height:20.2pt" o:ole="">
                  <v:imagedata r:id="rId28" o:title=""/>
                </v:shape>
                <o:OLEObject Type="Embed" ProgID="Visio.Drawing.11" ShapeID="_x0000_i1033" DrawAspect="Content" ObjectID="_1769843386" r:id="rId2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4F88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67AB0EE9" w14:textId="77777777" w:rsidR="00437840" w:rsidRDefault="00437840">
            <w:pPr>
              <w:pStyle w:val="tvhtmlmktabl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004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78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1D2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63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45FB834A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2A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6C3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CED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3683" w14:textId="77777777" w:rsidR="00437840" w:rsidRDefault="00437840">
            <w:pPr>
              <w:spacing w:before="40" w:after="40"/>
              <w:jc w:val="center"/>
              <w:rPr>
                <w:color w:val="000000"/>
                <w:sz w:val="15"/>
                <w:szCs w:val="15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32D5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D6C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F32D" w14:textId="77777777" w:rsidR="00437840" w:rsidRDefault="00437840">
            <w:pPr>
              <w:spacing w:beforeLines="80" w:before="192" w:afterLines="80" w:after="192"/>
              <w:jc w:val="center"/>
              <w:rPr>
                <w:rFonts w:ascii="Calibri" w:eastAsia="Calibri" w:hAnsi="Calibri"/>
                <w:color w:val="878787"/>
                <w:sz w:val="22"/>
                <w:szCs w:val="22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DF7C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20BD859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14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81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625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807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6E3DD923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5D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6211003510</w:t>
            </w:r>
          </w:p>
          <w:p w14:paraId="5F63B91C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ADD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inženierbūve (līnija)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952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KKEngineeringStructureLine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838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color w:val="000000"/>
                <w:sz w:val="15"/>
                <w:szCs w:val="15"/>
                <w:lang w:val="lv-LV"/>
              </w:rPr>
              <w:t>Polyline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EE9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D57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Līnija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381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744" w:dyaOrig="408" w14:anchorId="1E3DA046">
                <v:shape id="_x0000_i1034" type="#_x0000_t75" style="width:37.1pt;height:20.2pt" o:ole="">
                  <v:imagedata r:id="rId28" o:title=""/>
                </v:shape>
                <o:OLEObject Type="Embed" ProgID="Visio.Drawing.11" ShapeID="_x0000_i1034" DrawAspect="Content" ObjectID="_1769843387" r:id="rId3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6D4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6C7A7A1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DF9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B2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C12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83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1634AC7C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304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71AB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89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EA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5655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AE0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2B40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F9C3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750D7A9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E68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7B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E6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463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154CDB78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D83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6211003600</w:t>
            </w:r>
          </w:p>
          <w:p w14:paraId="4379185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16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pazemes inženierbūve (līnija)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076B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KKEngineeringStructureLine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5609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color w:val="000000"/>
                <w:sz w:val="15"/>
                <w:szCs w:val="15"/>
                <w:lang w:val="lv-LV"/>
              </w:rPr>
              <w:t>Polyline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59A7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5953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Līnija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9029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768" w:dyaOrig="360" w14:anchorId="3D3A4DAF">
                <v:shape id="_x0000_i1035" type="#_x0000_t75" style="width:38.75pt;height:18pt" o:ole="">
                  <v:imagedata r:id="rId31" o:title=""/>
                </v:shape>
                <o:OLEObject Type="Embed" ProgID="PBrush" ShapeID="_x0000_i1035" DrawAspect="Content" ObjectID="_1769843388" r:id="rId3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218D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22BA01F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BE6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B0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EEA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07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3D087C21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563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A09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pazemes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C3CC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633E" w14:textId="77777777" w:rsidR="00437840" w:rsidRDefault="00437840">
            <w:pPr>
              <w:spacing w:before="40" w:after="40"/>
              <w:jc w:val="center"/>
              <w:rPr>
                <w:color w:val="000000"/>
                <w:sz w:val="15"/>
                <w:szCs w:val="15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1E5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8B4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D85" w14:textId="77777777" w:rsidR="00437840" w:rsidRDefault="00437840">
            <w:pPr>
              <w:spacing w:beforeLines="80" w:before="192" w:afterLines="80" w:after="192"/>
              <w:jc w:val="center"/>
              <w:rPr>
                <w:color w:val="878787"/>
                <w:sz w:val="22"/>
                <w:szCs w:val="22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49A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4EFC974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744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AB5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FB5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9CC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5B200190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CA0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6211003610</w:t>
            </w:r>
          </w:p>
          <w:p w14:paraId="45E9C97C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6A7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inženierbūve (līnija)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6D6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KKEngineeringStructureLine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02E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color w:val="000000"/>
                <w:sz w:val="15"/>
                <w:szCs w:val="15"/>
                <w:lang w:val="lv-LV"/>
              </w:rPr>
              <w:t>Polyline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5D7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3F87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Līnija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3F3" w14:textId="77777777" w:rsidR="00437840" w:rsidRDefault="00437840">
            <w:pPr>
              <w:spacing w:beforeLines="80" w:before="192" w:afterLines="80" w:after="192"/>
              <w:jc w:val="center"/>
              <w:rPr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768" w:dyaOrig="360" w14:anchorId="00C30B85">
                <v:shape id="_x0000_i1036" type="#_x0000_t75" style="width:38.75pt;height:18pt" o:ole="">
                  <v:imagedata r:id="rId31" o:title=""/>
                </v:shape>
                <o:OLEObject Type="Embed" ProgID="PBrush" ShapeID="_x0000_i1036" DrawAspect="Content" ObjectID="_1769843389" r:id="rId3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35F4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3C249FB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13A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E9D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D2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63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091E3196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F01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69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769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90F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C3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6D0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4BDD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3255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6ED4A09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FBF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425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82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0D6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346D61E3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F7D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6211003700</w:t>
            </w:r>
          </w:p>
          <w:p w14:paraId="3110133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22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inženierbūve (punkts)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B9EE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A5AB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728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BUVE_INZE_UZMR_####__#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83F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Simbols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ECFC" w14:textId="77777777" w:rsidR="00437840" w:rsidRDefault="00437840">
            <w:pPr>
              <w:spacing w:beforeLines="80" w:before="192" w:afterLines="80" w:after="192"/>
              <w:jc w:val="center"/>
              <w:rPr>
                <w:noProof/>
                <w:color w:val="878787"/>
                <w:sz w:val="16"/>
                <w:szCs w:val="16"/>
                <w:lang w:val="lv-LV" w:eastAsia="lv-LV"/>
              </w:rPr>
            </w:pPr>
            <w:r>
              <w:rPr>
                <w:color w:val="878787"/>
              </w:rPr>
              <w:t xml:space="preserve"> </w:t>
            </w: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456" w:dyaOrig="456" w14:anchorId="559D91BB">
                <v:shape id="_x0000_i1037" type="#_x0000_t75" style="width:23.45pt;height:23.45pt" o:ole="">
                  <v:imagedata r:id="rId34" o:title=""/>
                </v:shape>
                <o:OLEObject Type="Embed" ProgID="Visio.Drawing.11" ShapeID="_x0000_i1037" DrawAspect="Content" ObjectID="_1769843390" r:id="rId3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26E2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191493C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084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29E0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PUNKTS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16D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42B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594F801B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219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62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51E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052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A65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785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1FD5" w14:textId="77777777" w:rsidR="00437840" w:rsidRDefault="00437840">
            <w:pPr>
              <w:spacing w:beforeLines="80" w:before="192" w:afterLines="80" w:after="192"/>
              <w:jc w:val="center"/>
              <w:rPr>
                <w:color w:val="878787"/>
                <w:sz w:val="22"/>
                <w:szCs w:val="22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3A6B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41B3077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B7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670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5D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A38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1BD8CB8E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74A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lastRenderedPageBreak/>
              <w:t>6211003710</w:t>
            </w:r>
          </w:p>
          <w:p w14:paraId="4571491D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45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inženierbūve (punkts)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06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570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CF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45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Simbols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D6B9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color w:val="878787"/>
              </w:rPr>
              <w:t xml:space="preserve"> </w:t>
            </w:r>
            <w:r>
              <w:rPr>
                <w:rFonts w:ascii="Calibri" w:eastAsia="Calibri" w:hAnsi="Calibri"/>
                <w:color w:val="878787"/>
                <w:sz w:val="22"/>
                <w:szCs w:val="22"/>
              </w:rPr>
              <w:object w:dxaOrig="456" w:dyaOrig="456" w14:anchorId="18EC976B">
                <v:shape id="_x0000_i1038" type="#_x0000_t75" style="width:23.45pt;height:23.45pt" o:ole="">
                  <v:imagedata r:id="rId34" o:title=""/>
                </v:shape>
                <o:OLEObject Type="Embed" ProgID="Visio.Drawing.11" ShapeID="_x0000_i1038" DrawAspect="Content" ObjectID="_1769843391" r:id="rId3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2941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0874AFB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76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B50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PUNKTS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FE9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15B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5B3B6AB9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C88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A53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19D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B49A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68F0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BUVE_INZE_VEKT_TKST_#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95B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F8E8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AB2E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512BE7D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0A2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49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32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2B5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07FD2480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102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6211003800</w:t>
            </w:r>
          </w:p>
          <w:p w14:paraId="12CB677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C6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 pazemes inženierbūve (punkts)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A7A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A28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4432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0C6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Simbols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B363" w14:textId="77777777" w:rsidR="00437840" w:rsidRDefault="00437840">
            <w:pPr>
              <w:spacing w:beforeLines="80" w:before="192" w:afterLines="80" w:after="192"/>
              <w:jc w:val="center"/>
              <w:rPr>
                <w:rFonts w:ascii="Calibri" w:eastAsia="Calibri" w:hAnsi="Calibri"/>
                <w:color w:val="878787"/>
                <w:sz w:val="22"/>
                <w:szCs w:val="22"/>
              </w:rPr>
            </w:pPr>
            <w:r>
              <w:rPr>
                <w:color w:val="878787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object w:dxaOrig="360" w:dyaOrig="360" w14:anchorId="477992B3">
                <v:shape id="_x0000_i1039" type="#_x0000_t75" style="width:18pt;height:18pt" o:ole="">
                  <v:imagedata r:id="rId37" o:title=""/>
                </v:shape>
                <o:OLEObject Type="Embed" ProgID="Visio.Drawing.11" ShapeID="_x0000_i1039" DrawAspect="Content" ObjectID="_1769843392" r:id="rId38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C81E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74EED0A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B75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338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PUNKTS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1D4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F6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5CB07CC2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E53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667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Uzmērītas pazemes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98A8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2C1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4325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BA6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0B0F" w14:textId="77777777" w:rsidR="00437840" w:rsidRDefault="00437840">
            <w:pPr>
              <w:spacing w:beforeLines="80" w:before="192" w:afterLines="80" w:after="192"/>
              <w:jc w:val="center"/>
              <w:rPr>
                <w:rFonts w:ascii="Calibri" w:eastAsia="Calibri" w:hAnsi="Calibri"/>
                <w:color w:val="878787"/>
                <w:sz w:val="22"/>
                <w:szCs w:val="22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3223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285E53F0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54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9AF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76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43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43707145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C1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6211003810</w:t>
            </w:r>
          </w:p>
          <w:p w14:paraId="4B6FEAF5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4C2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inženierbūve (punkts)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D27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KKEngineeringStructurePoint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8D0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F3B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BUVE_IPAZ_VEKT_####_#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EFAC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Simbols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648F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color w:val="878787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object w:dxaOrig="360" w:dyaOrig="360" w14:anchorId="1DFDCB06">
                <v:shape id="_x0000_i1040" type="#_x0000_t75" style="width:18pt;height:18pt" o:ole="">
                  <v:imagedata r:id="rId37" o:title=""/>
                </v:shape>
                <o:OLEObject Type="Embed" ProgID="Visio.Drawing.11" ShapeID="_x0000_i1040" DrawAspect="Content" ObjectID="_1769843393" r:id="rId3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C24D" w14:textId="77777777" w:rsidR="00437840" w:rsidRDefault="00437840">
            <w:pPr>
              <w:spacing w:before="40" w:after="40"/>
              <w:jc w:val="center"/>
              <w:rPr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7E02E3A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7C2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8A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PUNKTS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807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44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61D5424A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3D9B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3F79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Vektorizētas</w:t>
            </w:r>
            <w:proofErr w:type="spellEnd"/>
            <w:r>
              <w:rPr>
                <w:rFonts w:eastAsia="Cambria"/>
                <w:sz w:val="16"/>
                <w:szCs w:val="16"/>
                <w:lang w:val="lv-LV"/>
              </w:rPr>
              <w:t xml:space="preserve"> pazemes inženierbūves kadastra apzīmējums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C87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705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D3A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BUVE_IPAZ_VEKT_TKST_#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992A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9349" w14:textId="77777777" w:rsidR="00437840" w:rsidRDefault="00437840">
            <w:pPr>
              <w:spacing w:beforeLines="80" w:before="192" w:afterLines="80" w:after="192"/>
              <w:jc w:val="center"/>
              <w:rPr>
                <w:noProof/>
                <w:color w:val="878787"/>
                <w:sz w:val="16"/>
                <w:szCs w:val="16"/>
                <w:lang w:val="lv-LV"/>
              </w:rPr>
            </w:pPr>
            <w:r>
              <w:rPr>
                <w:noProof/>
                <w:color w:val="878787"/>
                <w:sz w:val="16"/>
                <w:szCs w:val="16"/>
                <w:lang w:val="lv-LV"/>
              </w:rPr>
              <w:t>804400202360010001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25BF" w14:textId="77777777" w:rsidR="00437840" w:rsidRDefault="00437840">
            <w:pPr>
              <w:spacing w:before="40" w:after="40"/>
              <w:jc w:val="center"/>
              <w:rPr>
                <w:rFonts w:eastAsia="Calibri"/>
                <w:strike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135,135,135</w:t>
            </w:r>
          </w:p>
          <w:p w14:paraId="0C17DC2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135,135,135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D0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2F7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89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B4A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41C192AB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CEAD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B4CA0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Servitūta teritorija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740E9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1F99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218EF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3704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80DE4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9CE7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1FDE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63E96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BFF1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7213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85E575C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8E9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7114</w:t>
            </w:r>
            <w:r>
              <w:rPr>
                <w:b/>
                <w:sz w:val="16"/>
                <w:szCs w:val="16"/>
                <w:lang w:val="lv-LV"/>
              </w:rPr>
              <w:t>1</w:t>
            </w:r>
            <w:r>
              <w:rPr>
                <w:sz w:val="16"/>
                <w:szCs w:val="16"/>
                <w:lang w:val="lv-LV"/>
              </w:rPr>
              <w:t>00000</w:t>
            </w:r>
          </w:p>
          <w:p w14:paraId="277F73A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37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Servitūta teritorija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7C3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KKWayRestriction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7AE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E47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5"/>
                <w:szCs w:val="15"/>
                <w:lang w:val="lv-LV"/>
              </w:rPr>
              <w:t>Apgrūtinājuma teritorijas kods*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6134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Līnija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40D" w14:textId="77777777" w:rsid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noProof/>
                <w:sz w:val="16"/>
                <w:szCs w:val="16"/>
                <w:lang w:val="lv-LV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object w:dxaOrig="744" w:dyaOrig="624" w14:anchorId="2C627188">
                <v:shape id="_x0000_i1041" type="#_x0000_t75" style="width:37.1pt;height:31.1pt" o:ole="">
                  <v:imagedata r:id="rId40" o:title=""/>
                </v:shape>
                <o:OLEObject Type="Embed" ProgID="PBrush" ShapeID="_x0000_i1041" DrawAspect="Content" ObjectID="_1769843394" r:id="rId4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B09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4319AA4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28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E9C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D3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84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7A3EAAEB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56D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37AA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Ēku servitūta teritorijas kods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727C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775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1973" w14:textId="77777777" w:rsidR="00437840" w:rsidRDefault="00437840">
            <w:pPr>
              <w:spacing w:before="40" w:after="40"/>
              <w:jc w:val="center"/>
              <w:rPr>
                <w:color w:val="000000"/>
                <w:sz w:val="15"/>
                <w:szCs w:val="15"/>
                <w:lang w:val="lv-LV"/>
              </w:rPr>
            </w:pPr>
            <w:r>
              <w:rPr>
                <w:color w:val="000000"/>
                <w:sz w:val="15"/>
                <w:szCs w:val="15"/>
                <w:lang w:val="lv-LV"/>
              </w:rPr>
              <w:t>7315010100_TEXT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115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0CA8" w14:textId="77777777" w:rsidR="00437840" w:rsidRP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437840">
              <w:rPr>
                <w:rStyle w:val="tvhtml"/>
                <w:rFonts w:eastAsia="Calibri"/>
                <w:bCs/>
                <w:color w:val="B40000"/>
                <w:sz w:val="16"/>
                <w:szCs w:val="16"/>
                <w:lang w:val="lv-LV"/>
              </w:rPr>
              <w:t>7315010100001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43C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3312EC5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7802286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3DA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7A9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B3A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0B1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color w:val="000000" w:themeColor="text1"/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3162954E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037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BD14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Ūdens lietošanas servitūta teritorijas kods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1BA" w14:textId="77777777" w:rsidR="00437840" w:rsidRDefault="00437840">
            <w:pPr>
              <w:spacing w:before="40" w:after="40"/>
              <w:jc w:val="center"/>
              <w:rPr>
                <w:rFonts w:eastAsia="Calibri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B82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91B1" w14:textId="77777777" w:rsidR="00437840" w:rsidRDefault="00437840">
            <w:pPr>
              <w:spacing w:before="40" w:after="40"/>
              <w:jc w:val="center"/>
              <w:rPr>
                <w:color w:val="000000"/>
                <w:sz w:val="15"/>
                <w:szCs w:val="15"/>
                <w:lang w:val="lv-LV"/>
              </w:rPr>
            </w:pPr>
            <w:r>
              <w:rPr>
                <w:color w:val="000000"/>
                <w:sz w:val="15"/>
                <w:szCs w:val="15"/>
                <w:lang w:val="lv-LV"/>
              </w:rPr>
              <w:t>7315020100_TEXT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2CFD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98CA" w14:textId="77777777" w:rsidR="00437840" w:rsidRP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437840">
              <w:rPr>
                <w:rStyle w:val="tvhtml"/>
                <w:rFonts w:eastAsia="Calibri"/>
                <w:bCs/>
                <w:color w:val="B40000"/>
                <w:sz w:val="16"/>
                <w:szCs w:val="16"/>
                <w:lang w:val="lv-LV"/>
              </w:rPr>
              <w:t>7315020100001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DAC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6A7CC37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4F6410E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A29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926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1AD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E82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color w:val="000000" w:themeColor="text1"/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7A55D8BC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9E4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454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Ceļa servitūta teritorijas kods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070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89A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5F9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5"/>
                <w:szCs w:val="15"/>
                <w:lang w:val="lv-LV"/>
              </w:rPr>
              <w:t>7315030100_TEXT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85D6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14F2" w14:textId="77777777" w:rsidR="00437840" w:rsidRPr="00437840" w:rsidRDefault="00437840">
            <w:pPr>
              <w:spacing w:beforeLines="80" w:before="192" w:afterLines="80" w:after="192"/>
              <w:jc w:val="center"/>
              <w:rPr>
                <w:rFonts w:eastAsia="Calibri"/>
                <w:bCs/>
                <w:noProof/>
                <w:color w:val="FF0000"/>
                <w:sz w:val="16"/>
                <w:szCs w:val="16"/>
                <w:lang w:val="lv-LV"/>
              </w:rPr>
            </w:pPr>
            <w:r w:rsidRPr="00437840">
              <w:rPr>
                <w:rStyle w:val="tvhtml"/>
                <w:rFonts w:eastAsia="Calibri"/>
                <w:bCs/>
                <w:color w:val="B40000"/>
                <w:sz w:val="16"/>
                <w:szCs w:val="16"/>
                <w:lang w:val="lv-LV"/>
              </w:rPr>
              <w:t>7315030100001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636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1B315D17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180,0,0</w:t>
            </w:r>
          </w:p>
          <w:p w14:paraId="4FCCFE6A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182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5C5F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7F1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FA5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color w:val="000000" w:themeColor="text1"/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287E0DD3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8A22D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2782F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sz w:val="16"/>
                <w:szCs w:val="16"/>
                <w:lang w:val="lv-LV"/>
              </w:rPr>
              <w:t>Mērniecības uzsākšana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962C3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EBBD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806C1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82568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FD409" w14:textId="77777777" w:rsidR="00437840" w:rsidRDefault="00437840">
            <w:pPr>
              <w:spacing w:before="60" w:after="60"/>
              <w:jc w:val="center"/>
              <w:rPr>
                <w:rFonts w:eastAsia="Calibri"/>
                <w:b/>
                <w:noProof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61B2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CCF1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134A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D538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9C3E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14454D61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05F" w14:textId="77777777" w:rsidR="00437840" w:rsidRDefault="00437840">
            <w:pPr>
              <w:spacing w:before="40" w:after="40"/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lastRenderedPageBreak/>
              <w:t>72010</w:t>
            </w:r>
            <w:r>
              <w:rPr>
                <w:b/>
                <w:sz w:val="16"/>
                <w:szCs w:val="16"/>
                <w:lang w:val="lv-LV"/>
              </w:rPr>
              <w:t>70000</w:t>
            </w:r>
          </w:p>
          <w:p w14:paraId="217D626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3A71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Teritorijas ar uzsāktu mērniecību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F006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KKSurveyingStatus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CA07" w14:textId="77777777" w:rsidR="00437840" w:rsidRDefault="00437840">
            <w:pPr>
              <w:spacing w:before="40" w:after="40"/>
              <w:jc w:val="center"/>
              <w:rPr>
                <w:rFonts w:eastAsia="Cambria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Polygon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30E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ROBZ_SAKT_UZMR_####_#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FB3B" w14:textId="77777777" w:rsidR="00437840" w:rsidRDefault="00437840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Poligons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D0C" w14:textId="398F688E" w:rsidR="00437840" w:rsidRDefault="00437840">
            <w:pPr>
              <w:spacing w:before="60" w:after="60"/>
              <w:jc w:val="center"/>
              <w:rPr>
                <w:rFonts w:eastAsia="Calibri"/>
                <w:b/>
                <w:noProof/>
                <w:color w:val="FF0000"/>
                <w:sz w:val="16"/>
                <w:szCs w:val="16"/>
                <w:lang w:val="lv-LV" w:eastAsia="lv-LV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568C0E54" wp14:editId="2918DA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199390</wp:posOffset>
                      </wp:positionV>
                      <wp:extent cx="499745" cy="0"/>
                      <wp:effectExtent l="0" t="0" r="0" b="0"/>
                      <wp:wrapNone/>
                      <wp:docPr id="30" name="Taisns bultveida savienotāj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9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71AA5814">
                      <v:path fillok="f" arrowok="t" o:connecttype="none"/>
                      <o:lock v:ext="edit" shapetype="t"/>
                    </v:shapetype>
                    <v:shape id="Taisns bultveida savienotājs 30" style="position:absolute;margin-left:-.8pt;margin-top:15.7pt;width:39.3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strokecolor="lime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7D8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0,255,0 0,255,0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07B9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4B8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FBE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5"/>
                <w:szCs w:val="15"/>
                <w:lang w:val="lv-LV"/>
              </w:rPr>
              <w:t>ADTI_0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141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437840" w14:paraId="26648F8F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2FA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A9A2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Mērniecības veicējs un mērniecības uzsākšanas datums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536A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DFC0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A536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color w:val="000000" w:themeColor="text1"/>
                <w:sz w:val="16"/>
                <w:szCs w:val="16"/>
                <w:lang w:val="lv-LV"/>
              </w:rPr>
              <w:t>ROBZ_SAKT_UZMR_TKST_#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801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color w:val="000000" w:themeColor="text1"/>
                <w:sz w:val="16"/>
                <w:szCs w:val="16"/>
                <w:lang w:val="lv-LV"/>
              </w:rPr>
              <w:t>Teksts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2A9A" w14:textId="77777777" w:rsidR="00437840" w:rsidRDefault="00437840">
            <w:pPr>
              <w:spacing w:before="60" w:after="60"/>
              <w:jc w:val="center"/>
              <w:rPr>
                <w:rFonts w:eastAsia="Calibri"/>
                <w:b/>
                <w:noProof/>
                <w:color w:val="B40000"/>
                <w:sz w:val="16"/>
                <w:szCs w:val="16"/>
                <w:lang w:val="lv-LV" w:eastAsia="lv-LV"/>
              </w:rPr>
            </w:pPr>
            <w:r>
              <w:rPr>
                <w:rFonts w:ascii="Tahoma" w:hAnsi="Tahoma" w:cs="Tahoma"/>
                <w:noProof/>
                <w:color w:val="00B050"/>
                <w:sz w:val="12"/>
                <w:szCs w:val="12"/>
                <w:lang w:val="lv-LV"/>
              </w:rPr>
              <w:t>SIA "Aizkraukles Mērnieks"  09.09.2008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57A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0,255,0 0,255,0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EF8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color w:val="17365D" w:themeColor="text2" w:themeShade="BF"/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46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84B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1162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color w:val="17365D" w:themeColor="text2" w:themeShade="BF"/>
                <w:sz w:val="16"/>
                <w:szCs w:val="16"/>
                <w:lang w:val="lv-LV"/>
              </w:rPr>
              <w:t>Tahoma_1_LB</w:t>
            </w:r>
          </w:p>
        </w:tc>
      </w:tr>
      <w:tr w:rsidR="00437840" w14:paraId="2EB5FEA6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418D5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9A7AB" w14:textId="77777777" w:rsidR="00437840" w:rsidRDefault="00437840">
            <w:pPr>
              <w:spacing w:before="40" w:after="40"/>
              <w:jc w:val="center"/>
              <w:rPr>
                <w:rFonts w:eastAsia="Cambria"/>
                <w:b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b/>
                <w:color w:val="000000" w:themeColor="text1"/>
                <w:sz w:val="16"/>
                <w:szCs w:val="16"/>
                <w:lang w:val="lv-LV"/>
              </w:rPr>
              <w:t>Robežpunkti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205CA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4F8D6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B1DA8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D8FCB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4FD1" w14:textId="77777777" w:rsidR="00437840" w:rsidRDefault="00437840">
            <w:pPr>
              <w:spacing w:before="60" w:after="60"/>
              <w:jc w:val="center"/>
              <w:rPr>
                <w:rFonts w:ascii="Tahoma" w:eastAsia="Calibri" w:hAnsi="Tahoma" w:cs="Tahoma"/>
                <w:noProof/>
                <w:color w:val="00B050"/>
                <w:sz w:val="12"/>
                <w:szCs w:val="1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CBC13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7F2C1" w14:textId="77777777" w:rsidR="00437840" w:rsidRDefault="00437840">
            <w:pPr>
              <w:spacing w:before="40" w:after="40"/>
              <w:jc w:val="center"/>
              <w:rPr>
                <w:color w:val="17365D" w:themeColor="text2" w:themeShade="BF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8A562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DA78D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184F1" w14:textId="77777777" w:rsidR="00437840" w:rsidRDefault="00437840">
            <w:pPr>
              <w:spacing w:before="40" w:after="40"/>
              <w:jc w:val="center"/>
              <w:rPr>
                <w:color w:val="17365D" w:themeColor="text2" w:themeShade="BF"/>
                <w:sz w:val="16"/>
                <w:szCs w:val="16"/>
                <w:lang w:val="lv-LV"/>
              </w:rPr>
            </w:pPr>
          </w:p>
        </w:tc>
      </w:tr>
      <w:tr w:rsidR="00437840" w14:paraId="5B8E45DD" w14:textId="77777777" w:rsidTr="004378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BC4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5208181000</w:t>
            </w:r>
          </w:p>
          <w:p w14:paraId="19BF804B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78AA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rFonts w:eastAsia="Cambria"/>
                <w:sz w:val="16"/>
                <w:szCs w:val="16"/>
                <w:lang w:val="lv-LV"/>
              </w:rPr>
              <w:t>Robežpunkti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D2C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proofErr w:type="spellStart"/>
            <w:r>
              <w:rPr>
                <w:sz w:val="16"/>
                <w:szCs w:val="16"/>
                <w:lang w:val="lv-LV"/>
              </w:rPr>
              <w:t>KKParcelBorderPoint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7B8A" w14:textId="77777777" w:rsidR="00437840" w:rsidRDefault="00437840">
            <w:pPr>
              <w:spacing w:before="40" w:after="40"/>
              <w:jc w:val="center"/>
              <w:rPr>
                <w:rFonts w:eastAsia="Cambria"/>
                <w:color w:val="000000" w:themeColor="text1"/>
                <w:sz w:val="16"/>
                <w:szCs w:val="16"/>
                <w:lang w:val="lv-LV"/>
              </w:rPr>
            </w:pPr>
            <w:proofErr w:type="spellStart"/>
            <w:r>
              <w:rPr>
                <w:rFonts w:eastAsia="Cambria"/>
                <w:sz w:val="16"/>
                <w:szCs w:val="16"/>
                <w:lang w:val="lv-LV"/>
              </w:rPr>
              <w:t>Point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CB6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ROBZ_ROBP_####_####_#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F1D8" w14:textId="77777777" w:rsidR="00437840" w:rsidRDefault="00437840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Simbols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E05C" w14:textId="1800C123" w:rsidR="00437840" w:rsidRDefault="00437840">
            <w:pPr>
              <w:spacing w:before="60" w:after="60"/>
              <w:jc w:val="center"/>
              <w:rPr>
                <w:rFonts w:ascii="Tahoma" w:eastAsia="Calibri" w:hAnsi="Tahoma" w:cs="Tahoma"/>
                <w:noProof/>
                <w:color w:val="00B050"/>
                <w:sz w:val="12"/>
                <w:szCs w:val="12"/>
                <w:lang w:val="lv-LV"/>
              </w:rPr>
            </w:pPr>
            <w:r>
              <w:rPr>
                <w:noProof/>
                <w:color w:val="FF7F00"/>
                <w:sz w:val="16"/>
                <w:szCs w:val="16"/>
                <w:lang w:val="lv-LV" w:eastAsia="lv-LV"/>
              </w:rPr>
              <w:drawing>
                <wp:inline distT="0" distB="0" distL="0" distR="0" wp14:anchorId="57AA4BC4" wp14:editId="7BD791C9">
                  <wp:extent cx="76200" cy="76200"/>
                  <wp:effectExtent l="0" t="0" r="0" b="0"/>
                  <wp:docPr id="1" name="Attēls 1" descr="afishu_st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ishu_st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EAAF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255,255,255</w:t>
            </w:r>
          </w:p>
          <w:p w14:paraId="4D9D1D6E" w14:textId="77777777" w:rsidR="00437840" w:rsidRDefault="00437840">
            <w:pPr>
              <w:spacing w:before="40" w:after="40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>0,0,0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E77E" w14:textId="77777777" w:rsidR="00437840" w:rsidRDefault="00437840">
            <w:pPr>
              <w:spacing w:before="40" w:after="40"/>
              <w:jc w:val="center"/>
              <w:rPr>
                <w:color w:val="17365D" w:themeColor="text2" w:themeShade="BF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A124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KUPICA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025" w14:textId="77777777" w:rsidR="00437840" w:rsidRDefault="00437840">
            <w:pPr>
              <w:spacing w:before="40" w:after="40"/>
              <w:jc w:val="center"/>
              <w:rPr>
                <w:sz w:val="15"/>
                <w:szCs w:val="15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520" w14:textId="77777777" w:rsidR="00437840" w:rsidRDefault="00437840">
            <w:pPr>
              <w:spacing w:before="40" w:after="40"/>
              <w:jc w:val="center"/>
              <w:rPr>
                <w:color w:val="17365D" w:themeColor="text2" w:themeShade="BF"/>
                <w:sz w:val="16"/>
                <w:szCs w:val="16"/>
                <w:lang w:val="lv-LV"/>
              </w:rPr>
            </w:pPr>
          </w:p>
        </w:tc>
      </w:tr>
    </w:tbl>
    <w:p w14:paraId="7C1B15EF" w14:textId="77777777" w:rsidR="00437840" w:rsidRDefault="00437840" w:rsidP="00437840">
      <w:pPr>
        <w:jc w:val="center"/>
        <w:rPr>
          <w:rFonts w:ascii="Calibri" w:hAnsi="Calibri"/>
          <w:sz w:val="22"/>
          <w:szCs w:val="22"/>
          <w:lang w:val="lv-LV"/>
        </w:rPr>
      </w:pPr>
    </w:p>
    <w:p w14:paraId="36256C2F" w14:textId="77777777" w:rsidR="00437840" w:rsidRDefault="00437840" w:rsidP="00437840">
      <w:pPr>
        <w:pStyle w:val="Sarakstarindkopa"/>
        <w:outlineLvl w:val="0"/>
        <w:rPr>
          <w:b/>
          <w:szCs w:val="24"/>
          <w:lang w:val="lv-LV"/>
        </w:rPr>
      </w:pPr>
    </w:p>
    <w:p w14:paraId="54B41260" w14:textId="77777777" w:rsidR="00437840" w:rsidRDefault="00437840" w:rsidP="00437840">
      <w:pPr>
        <w:jc w:val="center"/>
        <w:outlineLvl w:val="0"/>
        <w:rPr>
          <w:b/>
          <w:szCs w:val="24"/>
          <w:lang w:val="lv-LV"/>
        </w:rPr>
      </w:pPr>
    </w:p>
    <w:p w14:paraId="1B31DBC5" w14:textId="77777777" w:rsidR="00437840" w:rsidRDefault="00437840" w:rsidP="00437840">
      <w:pPr>
        <w:tabs>
          <w:tab w:val="left" w:pos="5793"/>
        </w:tabs>
        <w:rPr>
          <w:sz w:val="20"/>
          <w:lang w:val="lv-LV"/>
        </w:rPr>
      </w:pPr>
      <w:r>
        <w:rPr>
          <w:b/>
          <w:szCs w:val="24"/>
          <w:lang w:val="lv-LV"/>
        </w:rPr>
        <w:t xml:space="preserve"> </w:t>
      </w:r>
      <w:r>
        <w:rPr>
          <w:b/>
          <w:sz w:val="20"/>
          <w:lang w:val="lv-LV"/>
        </w:rPr>
        <w:t xml:space="preserve">* </w:t>
      </w:r>
      <w:r>
        <w:rPr>
          <w:sz w:val="20"/>
          <w:lang w:val="lv-LV"/>
        </w:rPr>
        <w:t>2014.gada 4.februāra Ministru kabineta noteikumi Nr.61 Noteikumi par Apgrūtināto teritoriju informācijas sistēmas izveidi un uzturēšanu un apgrūtināto teritoriju un nekustamā īpašuma objekta apgrūtinājumu klasifikatoru 3.pielikums</w:t>
      </w:r>
    </w:p>
    <w:p w14:paraId="1E46D8E3" w14:textId="77777777" w:rsidR="008B33A4" w:rsidRDefault="008B33A4" w:rsidP="00B03B59">
      <w:pPr>
        <w:jc w:val="center"/>
        <w:rPr>
          <w:b/>
          <w:lang w:val="lv-LV"/>
        </w:rPr>
      </w:pPr>
    </w:p>
    <w:sectPr w:rsidR="008B33A4" w:rsidSect="00437840">
      <w:headerReference w:type="default" r:id="rId43"/>
      <w:pgSz w:w="16838" w:h="11906" w:orient="landscape" w:code="9"/>
      <w:pgMar w:top="1276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FBDF" w14:textId="77777777" w:rsidR="001C15C5" w:rsidRDefault="001C15C5">
      <w:r>
        <w:separator/>
      </w:r>
    </w:p>
  </w:endnote>
  <w:endnote w:type="continuationSeparator" w:id="0">
    <w:p w14:paraId="4D2E7DDC" w14:textId="77777777" w:rsidR="001C15C5" w:rsidRDefault="001C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 Algerian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D600" w14:textId="77777777" w:rsidR="001C15C5" w:rsidRDefault="001C15C5">
      <w:r>
        <w:separator/>
      </w:r>
    </w:p>
  </w:footnote>
  <w:footnote w:type="continuationSeparator" w:id="0">
    <w:p w14:paraId="7BF42E58" w14:textId="77777777" w:rsidR="001C15C5" w:rsidRDefault="001C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90584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0B1268FA" w14:textId="4D6D4EEE" w:rsidR="00132921" w:rsidRPr="00B864DC" w:rsidRDefault="00132921">
        <w:pPr>
          <w:pStyle w:val="Galvene"/>
          <w:jc w:val="center"/>
          <w:rPr>
            <w:sz w:val="20"/>
          </w:rPr>
        </w:pPr>
        <w:r w:rsidRPr="00B864DC">
          <w:rPr>
            <w:sz w:val="20"/>
          </w:rPr>
          <w:fldChar w:fldCharType="begin"/>
        </w:r>
        <w:r w:rsidRPr="00B864DC">
          <w:rPr>
            <w:sz w:val="20"/>
          </w:rPr>
          <w:instrText xml:space="preserve"> PAGE   \* MERGEFORMAT </w:instrText>
        </w:r>
        <w:r w:rsidRPr="00B864DC">
          <w:rPr>
            <w:sz w:val="20"/>
          </w:rPr>
          <w:fldChar w:fldCharType="separate"/>
        </w:r>
        <w:r w:rsidR="00511063">
          <w:rPr>
            <w:noProof/>
            <w:sz w:val="20"/>
          </w:rPr>
          <w:t>5</w:t>
        </w:r>
        <w:r w:rsidRPr="00B864DC">
          <w:rPr>
            <w:noProof/>
            <w:sz w:val="20"/>
          </w:rPr>
          <w:fldChar w:fldCharType="end"/>
        </w:r>
      </w:p>
    </w:sdtContent>
  </w:sdt>
  <w:p w14:paraId="225DE2B5" w14:textId="77777777" w:rsidR="00132921" w:rsidRDefault="001329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5397E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9B2907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C"/>
    <w:rsid w:val="00052FC9"/>
    <w:rsid w:val="000767D3"/>
    <w:rsid w:val="000860AA"/>
    <w:rsid w:val="00095A59"/>
    <w:rsid w:val="000B2231"/>
    <w:rsid w:val="000E1D5E"/>
    <w:rsid w:val="00104163"/>
    <w:rsid w:val="00125420"/>
    <w:rsid w:val="00132921"/>
    <w:rsid w:val="00163EFB"/>
    <w:rsid w:val="001C0751"/>
    <w:rsid w:val="001C15C5"/>
    <w:rsid w:val="001D7502"/>
    <w:rsid w:val="00222704"/>
    <w:rsid w:val="002518DB"/>
    <w:rsid w:val="0026210F"/>
    <w:rsid w:val="002656B7"/>
    <w:rsid w:val="002B26D8"/>
    <w:rsid w:val="0036575A"/>
    <w:rsid w:val="0037446A"/>
    <w:rsid w:val="003830C1"/>
    <w:rsid w:val="003C176A"/>
    <w:rsid w:val="003C53BC"/>
    <w:rsid w:val="003F3D40"/>
    <w:rsid w:val="00402044"/>
    <w:rsid w:val="00407E8D"/>
    <w:rsid w:val="00414EB9"/>
    <w:rsid w:val="004322AA"/>
    <w:rsid w:val="00437840"/>
    <w:rsid w:val="004506FF"/>
    <w:rsid w:val="00453FDF"/>
    <w:rsid w:val="004A23D7"/>
    <w:rsid w:val="004A3016"/>
    <w:rsid w:val="004D08EA"/>
    <w:rsid w:val="004D641B"/>
    <w:rsid w:val="00511063"/>
    <w:rsid w:val="005133B6"/>
    <w:rsid w:val="0052722F"/>
    <w:rsid w:val="00553BF0"/>
    <w:rsid w:val="00567D31"/>
    <w:rsid w:val="00594397"/>
    <w:rsid w:val="005B2161"/>
    <w:rsid w:val="005C56A2"/>
    <w:rsid w:val="005E36BA"/>
    <w:rsid w:val="005E4719"/>
    <w:rsid w:val="00607AC5"/>
    <w:rsid w:val="0062500E"/>
    <w:rsid w:val="00630085"/>
    <w:rsid w:val="00642C72"/>
    <w:rsid w:val="00655787"/>
    <w:rsid w:val="00661C68"/>
    <w:rsid w:val="00673A95"/>
    <w:rsid w:val="006932AF"/>
    <w:rsid w:val="006A718C"/>
    <w:rsid w:val="006B1E45"/>
    <w:rsid w:val="006B53A6"/>
    <w:rsid w:val="006D7A4F"/>
    <w:rsid w:val="006E7D0F"/>
    <w:rsid w:val="00714CA5"/>
    <w:rsid w:val="007611D4"/>
    <w:rsid w:val="00775685"/>
    <w:rsid w:val="00780B96"/>
    <w:rsid w:val="0078370C"/>
    <w:rsid w:val="0079246E"/>
    <w:rsid w:val="007A079E"/>
    <w:rsid w:val="007A1FBF"/>
    <w:rsid w:val="007D5605"/>
    <w:rsid w:val="007E3360"/>
    <w:rsid w:val="0081356F"/>
    <w:rsid w:val="00825034"/>
    <w:rsid w:val="00875902"/>
    <w:rsid w:val="008776BC"/>
    <w:rsid w:val="00891486"/>
    <w:rsid w:val="008B33A4"/>
    <w:rsid w:val="008B5962"/>
    <w:rsid w:val="008D2770"/>
    <w:rsid w:val="008F7C17"/>
    <w:rsid w:val="00984C19"/>
    <w:rsid w:val="009A53F0"/>
    <w:rsid w:val="009B7E71"/>
    <w:rsid w:val="009E1752"/>
    <w:rsid w:val="00A01840"/>
    <w:rsid w:val="00A35D9D"/>
    <w:rsid w:val="00A64E3A"/>
    <w:rsid w:val="00B03B59"/>
    <w:rsid w:val="00B4268C"/>
    <w:rsid w:val="00B432D3"/>
    <w:rsid w:val="00B50DC5"/>
    <w:rsid w:val="00B72824"/>
    <w:rsid w:val="00B864DC"/>
    <w:rsid w:val="00BA2217"/>
    <w:rsid w:val="00BB397F"/>
    <w:rsid w:val="00BE0920"/>
    <w:rsid w:val="00C131C0"/>
    <w:rsid w:val="00C152AA"/>
    <w:rsid w:val="00C3064E"/>
    <w:rsid w:val="00C33BD1"/>
    <w:rsid w:val="00C62092"/>
    <w:rsid w:val="00C91560"/>
    <w:rsid w:val="00C92389"/>
    <w:rsid w:val="00C96A74"/>
    <w:rsid w:val="00D02D49"/>
    <w:rsid w:val="00D45E40"/>
    <w:rsid w:val="00D74CBC"/>
    <w:rsid w:val="00DA0CA2"/>
    <w:rsid w:val="00DB1902"/>
    <w:rsid w:val="00DD0214"/>
    <w:rsid w:val="00DE015B"/>
    <w:rsid w:val="00DF1F0B"/>
    <w:rsid w:val="00E12B41"/>
    <w:rsid w:val="00E25C06"/>
    <w:rsid w:val="00E25C3A"/>
    <w:rsid w:val="00E525A5"/>
    <w:rsid w:val="00E670AC"/>
    <w:rsid w:val="00E86FC1"/>
    <w:rsid w:val="00EB3A73"/>
    <w:rsid w:val="00F043E3"/>
    <w:rsid w:val="00F26CC1"/>
    <w:rsid w:val="00F33164"/>
    <w:rsid w:val="00FB55D6"/>
    <w:rsid w:val="00FC545E"/>
    <w:rsid w:val="00FE2770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064E5439"/>
  <w15:docId w15:val="{47797BCD-FC61-4489-A781-133F2FA2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D7502"/>
    <w:rPr>
      <w:sz w:val="24"/>
      <w:lang w:val="en-US" w:eastAsia="en-US"/>
    </w:rPr>
  </w:style>
  <w:style w:type="paragraph" w:styleId="Virsraksts3">
    <w:name w:val="heading 3"/>
    <w:basedOn w:val="Parasts"/>
    <w:next w:val="Parasts"/>
    <w:qFormat/>
    <w:rsid w:val="00714CA5"/>
    <w:pPr>
      <w:keepNext/>
      <w:jc w:val="center"/>
      <w:outlineLvl w:val="2"/>
    </w:pPr>
    <w:rPr>
      <w:rFonts w:ascii="RimGaramond" w:hAnsi="RimGaramond"/>
      <w:sz w:val="28"/>
    </w:rPr>
  </w:style>
  <w:style w:type="paragraph" w:styleId="Virsraksts4">
    <w:name w:val="heading 4"/>
    <w:basedOn w:val="Parasts"/>
    <w:next w:val="Parasts"/>
    <w:qFormat/>
    <w:rsid w:val="00714CA5"/>
    <w:pPr>
      <w:keepNext/>
      <w:jc w:val="center"/>
      <w:outlineLvl w:val="3"/>
    </w:pPr>
    <w:rPr>
      <w:rFonts w:ascii="M Algerian" w:hAnsi="M Algerian"/>
      <w:sz w:val="4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14C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714CA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14CA5"/>
  </w:style>
  <w:style w:type="character" w:styleId="Hipersaite">
    <w:name w:val="Hyperlink"/>
    <w:basedOn w:val="Noklusjumarindkopasfonts"/>
    <w:rsid w:val="00714CA5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7A07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7A079E"/>
    <w:rPr>
      <w:rFonts w:ascii="Tahoma" w:hAnsi="Tahoma" w:cs="Tahoma"/>
      <w:sz w:val="16"/>
      <w:szCs w:val="16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A079E"/>
    <w:rPr>
      <w:lang w:val="en-US" w:eastAsia="en-US"/>
    </w:rPr>
  </w:style>
  <w:style w:type="table" w:styleId="Reatabula">
    <w:name w:val="Table Grid"/>
    <w:basedOn w:val="Parastatabula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C56A2"/>
    <w:pPr>
      <w:ind w:left="720"/>
      <w:contextualSpacing/>
    </w:pPr>
  </w:style>
  <w:style w:type="paragraph" w:customStyle="1" w:styleId="msonormal0">
    <w:name w:val="msonormal"/>
    <w:basedOn w:val="Parasts"/>
    <w:rsid w:val="00437840"/>
    <w:pPr>
      <w:spacing w:before="100" w:beforeAutospacing="1" w:after="100" w:afterAutospacing="1"/>
    </w:pPr>
    <w:rPr>
      <w:szCs w:val="24"/>
      <w:lang w:val="lv-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37840"/>
    <w:pPr>
      <w:spacing w:after="200"/>
    </w:pPr>
    <w:rPr>
      <w:rFonts w:ascii="Calibri" w:eastAsia="Calibri" w:hAnsi="Calibri"/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37840"/>
    <w:rPr>
      <w:rFonts w:ascii="Calibri" w:eastAsia="Calibri" w:hAnsi="Calibri"/>
      <w:lang w:val="en-US" w:eastAsia="en-US"/>
    </w:r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437840"/>
    <w:rPr>
      <w:rFonts w:ascii="Tahoma" w:eastAsia="Calibri" w:hAnsi="Tahoma" w:cs="Tahoma"/>
      <w:sz w:val="16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437840"/>
    <w:rPr>
      <w:rFonts w:ascii="Tahoma" w:eastAsia="Calibri" w:hAnsi="Tahoma" w:cs="Tahoma"/>
      <w:sz w:val="16"/>
      <w:szCs w:val="16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378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37840"/>
    <w:rPr>
      <w:rFonts w:ascii="Calibri" w:eastAsia="Calibri" w:hAnsi="Calibri"/>
      <w:b/>
      <w:bCs/>
      <w:lang w:val="en-US" w:eastAsia="en-US"/>
    </w:rPr>
  </w:style>
  <w:style w:type="paragraph" w:styleId="Bezatstarpm">
    <w:name w:val="No Spacing"/>
    <w:uiPriority w:val="1"/>
    <w:qFormat/>
    <w:rsid w:val="00437840"/>
    <w:rPr>
      <w:rFonts w:ascii="Calibri" w:eastAsia="Calibri" w:hAnsi="Calibri"/>
      <w:sz w:val="22"/>
      <w:szCs w:val="22"/>
      <w:lang w:val="en-US" w:eastAsia="en-US"/>
    </w:rPr>
  </w:style>
  <w:style w:type="paragraph" w:customStyle="1" w:styleId="tvhtmlmktable">
    <w:name w:val="tv_html mk_table"/>
    <w:basedOn w:val="Parasts"/>
    <w:rsid w:val="00437840"/>
    <w:pPr>
      <w:spacing w:before="100" w:beforeAutospacing="1" w:after="100" w:afterAutospacing="1"/>
    </w:pPr>
    <w:rPr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37840"/>
    <w:rPr>
      <w:sz w:val="16"/>
      <w:szCs w:val="16"/>
    </w:rPr>
  </w:style>
  <w:style w:type="character" w:customStyle="1" w:styleId="tvhtml">
    <w:name w:val="tv_html"/>
    <w:basedOn w:val="Noklusjumarindkopasfonts"/>
    <w:rsid w:val="0043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4.bin"/><Relationship Id="rId34" Type="http://schemas.openxmlformats.org/officeDocument/2006/relationships/image" Target="media/image15.emf"/><Relationship Id="rId42" Type="http://schemas.openxmlformats.org/officeDocument/2006/relationships/image" Target="media/image1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emf"/><Relationship Id="rId40" Type="http://schemas.openxmlformats.org/officeDocument/2006/relationships/image" Target="media/image17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3.emf"/><Relationship Id="rId36" Type="http://schemas.openxmlformats.org/officeDocument/2006/relationships/oleObject" Target="embeddings/oleObject14.bin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2.pn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20" Type="http://schemas.openxmlformats.org/officeDocument/2006/relationships/image" Target="media/image10.png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FC4F-F69D-4956-A4B1-16E3004C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7576</Characters>
  <Application>Microsoft Office Word</Application>
  <DocSecurity>4</DocSecurity>
  <Lines>63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zemes dienests</Company>
  <LinksUpToDate>false</LinksUpToDate>
  <CharactersWithSpaces>8384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mailto:vzd@vzd.gov.lv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Evita Lujāne</dc:creator>
  <cp:lastModifiedBy>Sofija Bartuša</cp:lastModifiedBy>
  <cp:revision>2</cp:revision>
  <cp:lastPrinted>2012-05-16T10:12:00Z</cp:lastPrinted>
  <dcterms:created xsi:type="dcterms:W3CDTF">2024-02-19T08:23:00Z</dcterms:created>
  <dcterms:modified xsi:type="dcterms:W3CDTF">2024-02-19T08:23:00Z</dcterms:modified>
</cp:coreProperties>
</file>